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4D2A29" w14:textId="7DABDC84" w:rsidR="0064754B" w:rsidRDefault="00FB454E" w:rsidP="0064754B">
      <w:pPr>
        <w:autoSpaceDE w:val="0"/>
        <w:autoSpaceDN w:val="0"/>
        <w:adjustRightInd w:val="0"/>
        <w:spacing w:after="0" w:line="240" w:lineRule="auto"/>
        <w:rPr>
          <w:rFonts w:ascii="Courier New" w:hAnsi="Courier New" w:cs="Courier New"/>
        </w:rPr>
      </w:pPr>
      <w:r>
        <w:rPr>
          <w:rFonts w:ascii="Courier New" w:hAnsi="Courier New" w:cs="Courier New"/>
          <w:b/>
          <w:bCs/>
        </w:rPr>
        <w:t>Technical</w:t>
      </w:r>
      <w:r w:rsidR="0064754B">
        <w:rPr>
          <w:rFonts w:ascii="Courier New" w:hAnsi="Courier New" w:cs="Courier New"/>
          <w:b/>
          <w:bCs/>
        </w:rPr>
        <w:t xml:space="preserve"> Design Document - ELK</w:t>
      </w:r>
    </w:p>
    <w:p w14:paraId="19572F5A" w14:textId="77777777" w:rsidR="0064754B" w:rsidRDefault="0064754B" w:rsidP="0064754B">
      <w:pPr>
        <w:autoSpaceDE w:val="0"/>
        <w:autoSpaceDN w:val="0"/>
        <w:adjustRightInd w:val="0"/>
        <w:spacing w:after="0" w:line="240" w:lineRule="auto"/>
        <w:rPr>
          <w:rFonts w:ascii="Courier New" w:hAnsi="Courier New" w:cs="Courier New"/>
        </w:rPr>
      </w:pPr>
    </w:p>
    <w:p w14:paraId="40C05BF9" w14:textId="77777777" w:rsidR="0064754B" w:rsidRDefault="0064754B" w:rsidP="0064754B">
      <w:pPr>
        <w:autoSpaceDE w:val="0"/>
        <w:autoSpaceDN w:val="0"/>
        <w:adjustRightInd w:val="0"/>
        <w:spacing w:after="0" w:line="240" w:lineRule="auto"/>
        <w:rPr>
          <w:rFonts w:ascii="Courier New" w:hAnsi="Courier New" w:cs="Courier New"/>
          <w:b/>
          <w:bCs/>
        </w:rPr>
      </w:pPr>
      <w:r>
        <w:rPr>
          <w:rFonts w:ascii="Courier New" w:hAnsi="Courier New" w:cs="Courier New"/>
          <w:b/>
          <w:bCs/>
        </w:rPr>
        <w:t>Automated ELK Stack Deployment</w:t>
      </w:r>
    </w:p>
    <w:p w14:paraId="2E9535DA" w14:textId="77777777" w:rsidR="0064754B" w:rsidRDefault="0064754B" w:rsidP="0064754B">
      <w:pPr>
        <w:autoSpaceDE w:val="0"/>
        <w:autoSpaceDN w:val="0"/>
        <w:adjustRightInd w:val="0"/>
        <w:spacing w:after="0" w:line="240" w:lineRule="auto"/>
        <w:rPr>
          <w:rFonts w:ascii="Courier New" w:hAnsi="Courier New" w:cs="Courier New"/>
        </w:rPr>
      </w:pPr>
    </w:p>
    <w:p w14:paraId="2D3FB03B"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 files in this repository were used to configure the network depicted below.</w:t>
      </w:r>
    </w:p>
    <w:p w14:paraId="7F589E92" w14:textId="0562277D" w:rsidR="0064754B" w:rsidRPr="005D65E8" w:rsidRDefault="0064754B" w:rsidP="0064754B">
      <w:pPr>
        <w:autoSpaceDE w:val="0"/>
        <w:autoSpaceDN w:val="0"/>
        <w:adjustRightInd w:val="0"/>
        <w:spacing w:after="0" w:line="240" w:lineRule="auto"/>
        <w:rPr>
          <w:rFonts w:ascii="Courier New" w:hAnsi="Courier New" w:cs="Courier New"/>
          <w:b/>
          <w:bCs/>
        </w:rPr>
      </w:pPr>
    </w:p>
    <w:p w14:paraId="2191A115" w14:textId="10142112" w:rsidR="005D65E8" w:rsidRPr="005D65E8" w:rsidRDefault="005D65E8" w:rsidP="0064754B">
      <w:pPr>
        <w:autoSpaceDE w:val="0"/>
        <w:autoSpaceDN w:val="0"/>
        <w:adjustRightInd w:val="0"/>
        <w:spacing w:after="0" w:line="240" w:lineRule="auto"/>
        <w:rPr>
          <w:rFonts w:ascii="Courier New" w:hAnsi="Courier New" w:cs="Courier New"/>
          <w:b/>
          <w:bCs/>
        </w:rPr>
      </w:pPr>
      <w:r w:rsidRPr="005D65E8">
        <w:rPr>
          <w:rFonts w:ascii="Courier New" w:hAnsi="Courier New" w:cs="Courier New"/>
          <w:b/>
          <w:bCs/>
        </w:rPr>
        <w:t>Network Diagram</w:t>
      </w:r>
    </w:p>
    <w:p w14:paraId="7F66F39F" w14:textId="373B9FAF" w:rsidR="00D05323" w:rsidRDefault="003F7772" w:rsidP="0064754B">
      <w:pPr>
        <w:autoSpaceDE w:val="0"/>
        <w:autoSpaceDN w:val="0"/>
        <w:adjustRightInd w:val="0"/>
        <w:spacing w:after="0" w:line="240" w:lineRule="auto"/>
        <w:rPr>
          <w:rFonts w:ascii="Courier New" w:hAnsi="Courier New" w:cs="Courier New"/>
        </w:rPr>
      </w:pPr>
      <w:r w:rsidRPr="003F7772">
        <w:rPr>
          <w:rFonts w:ascii="Courier New" w:hAnsi="Courier New" w:cs="Courier New"/>
          <w:noProof/>
        </w:rPr>
        <mc:AlternateContent>
          <mc:Choice Requires="wps">
            <w:drawing>
              <wp:anchor distT="45720" distB="45720" distL="114300" distR="114300" simplePos="0" relativeHeight="251668480" behindDoc="0" locked="0" layoutInCell="1" allowOverlap="1" wp14:anchorId="0569D54B" wp14:editId="1884D179">
                <wp:simplePos x="0" y="0"/>
                <wp:positionH relativeFrom="column">
                  <wp:posOffset>4022272</wp:posOffset>
                </wp:positionH>
                <wp:positionV relativeFrom="paragraph">
                  <wp:posOffset>2425428</wp:posOffset>
                </wp:positionV>
                <wp:extent cx="481693" cy="257175"/>
                <wp:effectExtent l="0" t="0" r="1397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93" cy="257175"/>
                        </a:xfrm>
                        <a:prstGeom prst="rect">
                          <a:avLst/>
                        </a:prstGeom>
                        <a:solidFill>
                          <a:srgbClr val="FFFFFF"/>
                        </a:solidFill>
                        <a:ln w="9525">
                          <a:solidFill>
                            <a:srgbClr val="000000"/>
                          </a:solidFill>
                          <a:miter lim="800000"/>
                          <a:headEnd/>
                          <a:tailEnd/>
                        </a:ln>
                      </wps:spPr>
                      <wps:txbx>
                        <w:txbxContent>
                          <w:p w14:paraId="2DCD4778" w14:textId="49AE8987" w:rsidR="003F7772" w:rsidRPr="003F7772" w:rsidRDefault="003F7772" w:rsidP="003F7772">
                            <w:pPr>
                              <w:rPr>
                                <w:sz w:val="10"/>
                                <w:szCs w:val="10"/>
                              </w:rPr>
                            </w:pPr>
                            <w:r>
                              <w:rPr>
                                <w:sz w:val="10"/>
                                <w:szCs w:val="10"/>
                              </w:rPr>
                              <w:t>Availability Zone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569D54B" id="_x0000_t202" coordsize="21600,21600" o:spt="202" path="m,l,21600r21600,l21600,xe">
                <v:stroke joinstyle="miter"/>
                <v:path gradientshapeok="t" o:connecttype="rect"/>
              </v:shapetype>
              <v:shape id="Text Box 2" o:spid="_x0000_s1026" type="#_x0000_t202" style="position:absolute;margin-left:316.7pt;margin-top:191pt;width:37.95pt;height: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">
                <v:textbox>
                  <w:txbxContent>
                    <w:p w14:paraId="2DCD4778" w14:textId="49AE8987" w:rsidR="003F7772" w:rsidRPr="003F7772" w:rsidRDefault="003F7772" w:rsidP="003F7772">
                      <w:pPr>
                        <w:rPr>
                          <w:sz w:val="10"/>
                          <w:szCs w:val="10"/>
                        </w:rPr>
                      </w:pPr>
                      <w:r>
                        <w:rPr>
                          <w:sz w:val="10"/>
                          <w:szCs w:val="10"/>
                        </w:rPr>
                        <w:t xml:space="preserve">Availability Zone </w:t>
                      </w:r>
                      <w:r>
                        <w:rPr>
                          <w:sz w:val="10"/>
                          <w:szCs w:val="10"/>
                        </w:rPr>
                        <w:t>2</w:t>
                      </w:r>
                    </w:p>
                  </w:txbxContent>
                </v:textbox>
              </v:shape>
            </w:pict>
          </mc:Fallback>
        </mc:AlternateContent>
      </w:r>
      <w:r w:rsidRPr="003F7772">
        <w:rPr>
          <w:rFonts w:ascii="Courier New" w:hAnsi="Courier New" w:cs="Courier New"/>
          <w:noProof/>
        </w:rPr>
        <mc:AlternateContent>
          <mc:Choice Requires="wps">
            <w:drawing>
              <wp:anchor distT="45720" distB="45720" distL="114300" distR="114300" simplePos="0" relativeHeight="251666432" behindDoc="0" locked="0" layoutInCell="1" allowOverlap="1" wp14:anchorId="47BD13DE" wp14:editId="78F25726">
                <wp:simplePos x="0" y="0"/>
                <wp:positionH relativeFrom="column">
                  <wp:posOffset>3771900</wp:posOffset>
                </wp:positionH>
                <wp:positionV relativeFrom="paragraph">
                  <wp:posOffset>1076960</wp:posOffset>
                </wp:positionV>
                <wp:extent cx="481693" cy="257175"/>
                <wp:effectExtent l="0" t="0" r="13970" b="2857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93" cy="257175"/>
                        </a:xfrm>
                        <a:prstGeom prst="rect">
                          <a:avLst/>
                        </a:prstGeom>
                        <a:solidFill>
                          <a:srgbClr val="FFFFFF"/>
                        </a:solidFill>
                        <a:ln w="9525">
                          <a:solidFill>
                            <a:srgbClr val="000000"/>
                          </a:solidFill>
                          <a:miter lim="800000"/>
                          <a:headEnd/>
                          <a:tailEnd/>
                        </a:ln>
                      </wps:spPr>
                      <wps:txbx>
                        <w:txbxContent>
                          <w:p w14:paraId="41BC783E" w14:textId="5E25AA92" w:rsidR="003F7772" w:rsidRPr="003F7772" w:rsidRDefault="003F7772" w:rsidP="003F7772">
                            <w:pPr>
                              <w:rPr>
                                <w:sz w:val="10"/>
                                <w:szCs w:val="10"/>
                              </w:rPr>
                            </w:pPr>
                            <w:r>
                              <w:rPr>
                                <w:sz w:val="10"/>
                                <w:szCs w:val="10"/>
                              </w:rPr>
                              <w:t>Availability Zone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D13DE" id="_x0000_s1027" type="#_x0000_t202" style="position:absolute;margin-left:297pt;margin-top:84.8pt;width:37.95pt;height:2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UmJAIAAEs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">
                <v:textbox>
                  <w:txbxContent>
                    <w:p w14:paraId="41BC783E" w14:textId="5E25AA92" w:rsidR="003F7772" w:rsidRPr="003F7772" w:rsidRDefault="003F7772" w:rsidP="003F7772">
                      <w:pPr>
                        <w:rPr>
                          <w:sz w:val="10"/>
                          <w:szCs w:val="10"/>
                        </w:rPr>
                      </w:pPr>
                      <w:r>
                        <w:rPr>
                          <w:sz w:val="10"/>
                          <w:szCs w:val="10"/>
                        </w:rPr>
                        <w:t>Availability Zone 1</w:t>
                      </w:r>
                    </w:p>
                  </w:txbxContent>
                </v:textbox>
              </v:shape>
            </w:pict>
          </mc:Fallback>
        </mc:AlternateContent>
      </w:r>
      <w:r>
        <w:rPr>
          <w:rFonts w:ascii="Courier New" w:hAnsi="Courier New" w:cs="Courier New"/>
          <w:noProof/>
        </w:rPr>
        <mc:AlternateContent>
          <mc:Choice Requires="wps">
            <w:drawing>
              <wp:anchor distT="0" distB="0" distL="114300" distR="114300" simplePos="0" relativeHeight="251664384" behindDoc="0" locked="0" layoutInCell="1" allowOverlap="1" wp14:anchorId="507ADA00" wp14:editId="7E1EB5FE">
                <wp:simplePos x="0" y="0"/>
                <wp:positionH relativeFrom="column">
                  <wp:posOffset>3514724</wp:posOffset>
                </wp:positionH>
                <wp:positionV relativeFrom="paragraph">
                  <wp:posOffset>2277110</wp:posOffset>
                </wp:positionV>
                <wp:extent cx="444409" cy="608239"/>
                <wp:effectExtent l="0" t="0" r="13335" b="20955"/>
                <wp:wrapNone/>
                <wp:docPr id="15" name="Rectangle 15"/>
                <wp:cNvGraphicFramePr/>
                <a:graphic xmlns:a="http://schemas.openxmlformats.org/drawingml/2006/main">
                  <a:graphicData uri="http://schemas.microsoft.com/office/word/2010/wordprocessingShape">
                    <wps:wsp>
                      <wps:cNvSpPr/>
                      <wps:spPr>
                        <a:xfrm>
                          <a:off x="0" y="0"/>
                          <a:ext cx="444409" cy="6082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0A6E" id="Rectangle 15" o:spid="_x0000_s1026" style="position:absolute;margin-left:276.75pt;margin-top:179.3pt;width:35pt;height:4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" filled="f" strokecolor="#1f3763 [1604]" strokeweight="1pt"/>
            </w:pict>
          </mc:Fallback>
        </mc:AlternateContent>
      </w:r>
      <w:r>
        <w:rPr>
          <w:rFonts w:ascii="Courier New" w:hAnsi="Courier New" w:cs="Courier New"/>
          <w:noProof/>
        </w:rPr>
        <mc:AlternateContent>
          <mc:Choice Requires="wps">
            <w:drawing>
              <wp:anchor distT="0" distB="0" distL="114300" distR="114300" simplePos="0" relativeHeight="251662336" behindDoc="0" locked="0" layoutInCell="1" allowOverlap="1" wp14:anchorId="71633DAB" wp14:editId="1F98518E">
                <wp:simplePos x="0" y="0"/>
                <wp:positionH relativeFrom="column">
                  <wp:posOffset>2800350</wp:posOffset>
                </wp:positionH>
                <wp:positionV relativeFrom="paragraph">
                  <wp:posOffset>983071</wp:posOffset>
                </wp:positionV>
                <wp:extent cx="914400" cy="1122589"/>
                <wp:effectExtent l="0" t="0" r="19050" b="20955"/>
                <wp:wrapNone/>
                <wp:docPr id="6" name="Rectangle 6"/>
                <wp:cNvGraphicFramePr/>
                <a:graphic xmlns:a="http://schemas.openxmlformats.org/drawingml/2006/main">
                  <a:graphicData uri="http://schemas.microsoft.com/office/word/2010/wordprocessingShape">
                    <wps:wsp>
                      <wps:cNvSpPr/>
                      <wps:spPr>
                        <a:xfrm>
                          <a:off x="0" y="0"/>
                          <a:ext cx="914400" cy="11225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AECEAB" id="Rectangle 6" o:spid="_x0000_s1026" style="position:absolute;margin-left:220.5pt;margin-top:77.4pt;width:1in;height:88.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" filled="f" strokecolor="#1f3763 [1604]" strokeweight="1pt"/>
            </w:pict>
          </mc:Fallback>
        </mc:AlternateContent>
      </w:r>
      <w:r w:rsidRPr="003F7772">
        <w:rPr>
          <w:rFonts w:ascii="Courier New" w:hAnsi="Courier New" w:cs="Courier New"/>
          <w:noProof/>
        </w:rPr>
        <mc:AlternateContent>
          <mc:Choice Requires="wps">
            <w:drawing>
              <wp:anchor distT="45720" distB="45720" distL="114300" distR="114300" simplePos="0" relativeHeight="251659264" behindDoc="0" locked="0" layoutInCell="1" allowOverlap="1" wp14:anchorId="72AB4118" wp14:editId="143E5FC7">
                <wp:simplePos x="0" y="0"/>
                <wp:positionH relativeFrom="column">
                  <wp:posOffset>1061266</wp:posOffset>
                </wp:positionH>
                <wp:positionV relativeFrom="paragraph">
                  <wp:posOffset>1362257</wp:posOffset>
                </wp:positionV>
                <wp:extent cx="302078" cy="179614"/>
                <wp:effectExtent l="0" t="0" r="22225"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078" cy="179614"/>
                        </a:xfrm>
                        <a:prstGeom prst="rect">
                          <a:avLst/>
                        </a:prstGeom>
                        <a:solidFill>
                          <a:srgbClr val="FFFFFF"/>
                        </a:solidFill>
                        <a:ln w="9525">
                          <a:solidFill>
                            <a:srgbClr val="000000"/>
                          </a:solidFill>
                          <a:miter lim="800000"/>
                          <a:headEnd/>
                          <a:tailEnd/>
                        </a:ln>
                      </wps:spPr>
                      <wps:txbx>
                        <w:txbxContent>
                          <w:p w14:paraId="40421EC4" w14:textId="65AC62DA" w:rsidR="003F7772" w:rsidRPr="003F7772" w:rsidRDefault="003F7772">
                            <w:pPr>
                              <w:rPr>
                                <w:sz w:val="10"/>
                                <w:szCs w:val="10"/>
                              </w:rPr>
                            </w:pPr>
                            <w:r w:rsidRPr="003F7772">
                              <w:rPr>
                                <w:sz w:val="10"/>
                                <w:szCs w:val="10"/>
                              </w:rPr>
                              <w:t>SSH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B4118" id="_x0000_s1028" type="#_x0000_t202" style="position:absolute;margin-left:83.55pt;margin-top:107.25pt;width:23.8pt;height:14.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">
                <v:textbox>
                  <w:txbxContent>
                    <w:p w14:paraId="40421EC4" w14:textId="65AC62DA" w:rsidR="003F7772" w:rsidRPr="003F7772" w:rsidRDefault="003F7772">
                      <w:pPr>
                        <w:rPr>
                          <w:sz w:val="10"/>
                          <w:szCs w:val="10"/>
                        </w:rPr>
                      </w:pPr>
                      <w:r w:rsidRPr="003F7772">
                        <w:rPr>
                          <w:sz w:val="10"/>
                          <w:szCs w:val="10"/>
                        </w:rPr>
                        <w:t>SSH</w:t>
                      </w:r>
                    </w:p>
                  </w:txbxContent>
                </v:textbox>
              </v:shape>
            </w:pict>
          </mc:Fallback>
        </mc:AlternateContent>
      </w:r>
      <w:r w:rsidRPr="003F7772">
        <w:rPr>
          <w:rFonts w:ascii="Courier New" w:hAnsi="Courier New" w:cs="Courier New"/>
          <w:noProof/>
        </w:rPr>
        <mc:AlternateContent>
          <mc:Choice Requires="wps">
            <w:drawing>
              <wp:anchor distT="45720" distB="45720" distL="114300" distR="114300" simplePos="0" relativeHeight="251661312" behindDoc="0" locked="0" layoutInCell="1" allowOverlap="1" wp14:anchorId="4DDBFFDC" wp14:editId="5B637970">
                <wp:simplePos x="0" y="0"/>
                <wp:positionH relativeFrom="column">
                  <wp:posOffset>1400175</wp:posOffset>
                </wp:positionH>
                <wp:positionV relativeFrom="paragraph">
                  <wp:posOffset>1864451</wp:posOffset>
                </wp:positionV>
                <wp:extent cx="400050" cy="297996"/>
                <wp:effectExtent l="0" t="0" r="19050" b="260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97996"/>
                        </a:xfrm>
                        <a:prstGeom prst="rect">
                          <a:avLst/>
                        </a:prstGeom>
                        <a:solidFill>
                          <a:srgbClr val="FFFFFF"/>
                        </a:solidFill>
                        <a:ln w="9525">
                          <a:solidFill>
                            <a:srgbClr val="000000"/>
                          </a:solidFill>
                          <a:miter lim="800000"/>
                          <a:headEnd/>
                          <a:tailEnd/>
                        </a:ln>
                      </wps:spPr>
                      <wps:txbx>
                        <w:txbxContent>
                          <w:p w14:paraId="22D284B5" w14:textId="67E62B9A" w:rsidR="003F7772" w:rsidRPr="003F7772" w:rsidRDefault="003F7772" w:rsidP="003F7772">
                            <w:pPr>
                              <w:rPr>
                                <w:sz w:val="10"/>
                                <w:szCs w:val="10"/>
                              </w:rPr>
                            </w:pPr>
                            <w:r w:rsidRPr="003F7772">
                              <w:rPr>
                                <w:sz w:val="10"/>
                                <w:szCs w:val="10"/>
                              </w:rPr>
                              <w:t>Secu</w:t>
                            </w:r>
                            <w:r>
                              <w:rPr>
                                <w:sz w:val="10"/>
                                <w:szCs w:val="10"/>
                              </w:rPr>
                              <w:t>r</w:t>
                            </w:r>
                            <w:r w:rsidRPr="003F7772">
                              <w:rPr>
                                <w:sz w:val="10"/>
                                <w:szCs w:val="10"/>
                              </w:rPr>
                              <w:t>ity group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BFFDC" id="_x0000_s1029" type="#_x0000_t202" style="position:absolute;margin-left:110.25pt;margin-top:146.8pt;width:31.5pt;height:23.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">
                <v:textbox>
                  <w:txbxContent>
                    <w:p w14:paraId="22D284B5" w14:textId="67E62B9A" w:rsidR="003F7772" w:rsidRPr="003F7772" w:rsidRDefault="003F7772" w:rsidP="003F7772">
                      <w:pPr>
                        <w:rPr>
                          <w:sz w:val="10"/>
                          <w:szCs w:val="10"/>
                        </w:rPr>
                      </w:pPr>
                      <w:r w:rsidRPr="003F7772">
                        <w:rPr>
                          <w:sz w:val="10"/>
                          <w:szCs w:val="10"/>
                        </w:rPr>
                        <w:t>Secu</w:t>
                      </w:r>
                      <w:r>
                        <w:rPr>
                          <w:sz w:val="10"/>
                          <w:szCs w:val="10"/>
                        </w:rPr>
                        <w:t>r</w:t>
                      </w:r>
                      <w:r w:rsidRPr="003F7772">
                        <w:rPr>
                          <w:sz w:val="10"/>
                          <w:szCs w:val="10"/>
                        </w:rPr>
                        <w:t>ity group</w:t>
                      </w:r>
                    </w:p>
                  </w:txbxContent>
                </v:textbox>
              </v:shape>
            </w:pict>
          </mc:Fallback>
        </mc:AlternateContent>
      </w:r>
      <w:r w:rsidR="007E7F81">
        <w:rPr>
          <w:noProof/>
        </w:rPr>
        <w:drawing>
          <wp:inline distT="0" distB="0" distL="0" distR="0" wp14:anchorId="55214B48" wp14:editId="47AB7985">
            <wp:extent cx="4724400" cy="31511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730777" cy="3155367"/>
                    </a:xfrm>
                    <a:prstGeom prst="rect">
                      <a:avLst/>
                    </a:prstGeom>
                  </pic:spPr>
                </pic:pic>
              </a:graphicData>
            </a:graphic>
          </wp:inline>
        </w:drawing>
      </w:r>
    </w:p>
    <w:p w14:paraId="513FE913" w14:textId="639FDF00" w:rsidR="003F7772" w:rsidRPr="00436E91" w:rsidRDefault="003F7772" w:rsidP="003F7772">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Name     | Function | IP Address | Operating System |Public IP</w:t>
      </w:r>
    </w:p>
    <w:p w14:paraId="1BDD71D2" w14:textId="1B0D236C" w:rsidR="003F7772" w:rsidRPr="00436E91" w:rsidRDefault="003F7772" w:rsidP="003F7772">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w:t>
      </w:r>
    </w:p>
    <w:p w14:paraId="196438B1" w14:textId="78DF2D0D" w:rsidR="003F7772" w:rsidRPr="00436E91" w:rsidRDefault="003F7772" w:rsidP="003F7772">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Jump Box | Gateway  | 10.0.0.4   | </w:t>
      </w:r>
      <w:r w:rsidRPr="00436E91">
        <w:rPr>
          <w:rFonts w:ascii="Segoe UI" w:hAnsi="Segoe UI" w:cs="Segoe UI"/>
          <w:color w:val="FF0000"/>
          <w:sz w:val="20"/>
          <w:szCs w:val="20"/>
          <w:shd w:val="clear" w:color="auto" w:fill="FFFFFF"/>
        </w:rPr>
        <w:t>Linux (ubuntu 18.04)</w:t>
      </w:r>
      <w:r w:rsidRPr="00436E91">
        <w:rPr>
          <w:rFonts w:ascii="Courier New" w:hAnsi="Courier New" w:cs="Courier New"/>
          <w:color w:val="FF0000"/>
        </w:rPr>
        <w:t xml:space="preserve">   |104.42.52.56</w:t>
      </w:r>
    </w:p>
    <w:p w14:paraId="34DFA901" w14:textId="5D582D65" w:rsidR="003F7772" w:rsidRPr="00436E91" w:rsidRDefault="003F7772" w:rsidP="003F7772">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DVWA1    | Website  | 10.0.0.5   | </w:t>
      </w:r>
      <w:r w:rsidRPr="00436E91">
        <w:rPr>
          <w:rFonts w:ascii="Segoe UI" w:hAnsi="Segoe UI" w:cs="Segoe UI"/>
          <w:color w:val="FF0000"/>
          <w:sz w:val="20"/>
          <w:szCs w:val="20"/>
          <w:shd w:val="clear" w:color="auto" w:fill="FFFFFF"/>
        </w:rPr>
        <w:t>Linux (ubuntu 18.04)</w:t>
      </w:r>
      <w:r w:rsidRPr="00436E91">
        <w:rPr>
          <w:rFonts w:ascii="Courier New" w:hAnsi="Courier New" w:cs="Courier New"/>
          <w:color w:val="FF0000"/>
        </w:rPr>
        <w:t xml:space="preserve">   |13.64.159.215</w:t>
      </w:r>
    </w:p>
    <w:p w14:paraId="036368E1" w14:textId="74C27791" w:rsidR="003F7772" w:rsidRPr="00436E91" w:rsidRDefault="003F7772" w:rsidP="003F7772">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ELK_Server| ELK Server 10.0.0.9  |  </w:t>
      </w:r>
      <w:r w:rsidRPr="00436E91">
        <w:rPr>
          <w:rFonts w:ascii="Segoe UI" w:hAnsi="Segoe UI" w:cs="Segoe UI"/>
          <w:color w:val="FF0000"/>
          <w:sz w:val="20"/>
          <w:szCs w:val="20"/>
          <w:shd w:val="clear" w:color="auto" w:fill="FFFFFF"/>
        </w:rPr>
        <w:t>Linux (ubuntu 18.04)</w:t>
      </w:r>
      <w:r w:rsidRPr="00436E91">
        <w:rPr>
          <w:rFonts w:ascii="Courier New" w:hAnsi="Courier New" w:cs="Courier New"/>
          <w:color w:val="FF0000"/>
        </w:rPr>
        <w:t xml:space="preserve">  |40.78.98.101              </w:t>
      </w:r>
    </w:p>
    <w:p w14:paraId="17BB273A" w14:textId="59F8CDD5" w:rsidR="003F7772" w:rsidRPr="00436E91" w:rsidRDefault="003F7772" w:rsidP="003F7772">
      <w:pPr>
        <w:autoSpaceDE w:val="0"/>
        <w:autoSpaceDN w:val="0"/>
        <w:adjustRightInd w:val="0"/>
        <w:spacing w:after="0" w:line="240" w:lineRule="auto"/>
        <w:rPr>
          <w:rFonts w:ascii="Courier New" w:hAnsi="Courier New" w:cs="Courier New"/>
          <w:color w:val="FF0000"/>
        </w:rPr>
      </w:pPr>
    </w:p>
    <w:p w14:paraId="4445D14E" w14:textId="2C6F6F88" w:rsidR="00D05323" w:rsidRPr="00436E91" w:rsidRDefault="00D05323" w:rsidP="0064754B">
      <w:pPr>
        <w:autoSpaceDE w:val="0"/>
        <w:autoSpaceDN w:val="0"/>
        <w:adjustRightInd w:val="0"/>
        <w:spacing w:after="0" w:line="240" w:lineRule="auto"/>
        <w:rPr>
          <w:rFonts w:ascii="Courier New" w:hAnsi="Courier New" w:cs="Courier New"/>
          <w:color w:val="FF0000"/>
        </w:rPr>
      </w:pPr>
    </w:p>
    <w:p w14:paraId="4A167C43" w14:textId="5C772114" w:rsidR="00626D59" w:rsidRPr="00436E91" w:rsidRDefault="00626D59"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Load balancer ensures that if one server fails the other one takes over and also helps in ensuring that at peak times the load is distributed. New load balancers also provide security function and monitor traffic</w:t>
      </w:r>
      <w:r w:rsidR="00436E91" w:rsidRPr="00436E91">
        <w:rPr>
          <w:rFonts w:ascii="Courier New" w:hAnsi="Courier New" w:cs="Courier New"/>
          <w:color w:val="FF0000"/>
        </w:rPr>
        <w:t xml:space="preserve"> plus in some cases can provide automated security controls related to unwanted traffic such as brute force.</w:t>
      </w:r>
    </w:p>
    <w:p w14:paraId="228C7995" w14:textId="77777777" w:rsidR="00626D59" w:rsidRDefault="00626D59" w:rsidP="0064754B">
      <w:pPr>
        <w:autoSpaceDE w:val="0"/>
        <w:autoSpaceDN w:val="0"/>
        <w:adjustRightInd w:val="0"/>
        <w:spacing w:after="0" w:line="240" w:lineRule="auto"/>
        <w:rPr>
          <w:rFonts w:ascii="Courier New" w:hAnsi="Courier New" w:cs="Courier New"/>
        </w:rPr>
      </w:pPr>
    </w:p>
    <w:p w14:paraId="30C24A27" w14:textId="4567B892" w:rsidR="00D05323" w:rsidRPr="00BA27D4" w:rsidRDefault="00D05323" w:rsidP="0064754B">
      <w:pPr>
        <w:autoSpaceDE w:val="0"/>
        <w:autoSpaceDN w:val="0"/>
        <w:adjustRightInd w:val="0"/>
        <w:spacing w:after="0" w:line="240" w:lineRule="auto"/>
        <w:rPr>
          <w:rFonts w:ascii="Courier New" w:hAnsi="Courier New" w:cs="Courier New"/>
          <w:b/>
          <w:bCs/>
        </w:rPr>
      </w:pPr>
      <w:r w:rsidRPr="00BA27D4">
        <w:rPr>
          <w:rFonts w:ascii="Courier New" w:hAnsi="Courier New" w:cs="Courier New"/>
          <w:b/>
          <w:bCs/>
        </w:rPr>
        <w:t>Firewall</w:t>
      </w:r>
      <w:r w:rsidR="005D65E8">
        <w:rPr>
          <w:rFonts w:ascii="Courier New" w:hAnsi="Courier New" w:cs="Courier New"/>
          <w:b/>
          <w:bCs/>
        </w:rPr>
        <w:t xml:space="preserve"> Rules</w:t>
      </w:r>
    </w:p>
    <w:p w14:paraId="2615E68A" w14:textId="3139FFF2" w:rsidR="00D05323" w:rsidRDefault="00D05323" w:rsidP="0064754B">
      <w:pPr>
        <w:autoSpaceDE w:val="0"/>
        <w:autoSpaceDN w:val="0"/>
        <w:adjustRightInd w:val="0"/>
        <w:spacing w:after="0" w:line="240" w:lineRule="auto"/>
        <w:rPr>
          <w:rFonts w:ascii="Courier New" w:hAnsi="Courier New" w:cs="Courier New"/>
        </w:rPr>
      </w:pPr>
    </w:p>
    <w:p w14:paraId="191CA927" w14:textId="7459994C" w:rsidR="00D05323" w:rsidRDefault="00D05323" w:rsidP="0064754B">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2C5AFCEF" wp14:editId="29EE68E5">
            <wp:extent cx="4629150" cy="206778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47856" cy="2076141"/>
                    </a:xfrm>
                    <a:prstGeom prst="rect">
                      <a:avLst/>
                    </a:prstGeom>
                  </pic:spPr>
                </pic:pic>
              </a:graphicData>
            </a:graphic>
          </wp:inline>
        </w:drawing>
      </w:r>
    </w:p>
    <w:p w14:paraId="3A4797F9" w14:textId="77777777" w:rsidR="00D05323" w:rsidRDefault="00D05323" w:rsidP="0064754B">
      <w:pPr>
        <w:autoSpaceDE w:val="0"/>
        <w:autoSpaceDN w:val="0"/>
        <w:adjustRightInd w:val="0"/>
        <w:spacing w:after="0" w:line="240" w:lineRule="auto"/>
        <w:rPr>
          <w:rFonts w:ascii="Courier New" w:hAnsi="Courier New" w:cs="Courier New"/>
        </w:rPr>
      </w:pPr>
    </w:p>
    <w:p w14:paraId="33B40C7D" w14:textId="77777777" w:rsidR="00D05323" w:rsidRDefault="00D05323" w:rsidP="0064754B">
      <w:pPr>
        <w:autoSpaceDE w:val="0"/>
        <w:autoSpaceDN w:val="0"/>
        <w:adjustRightInd w:val="0"/>
        <w:spacing w:after="0" w:line="240" w:lineRule="auto"/>
        <w:rPr>
          <w:rFonts w:ascii="Courier New" w:hAnsi="Courier New" w:cs="Courier New"/>
        </w:rPr>
      </w:pPr>
    </w:p>
    <w:p w14:paraId="1FBBAC5B" w14:textId="77777777" w:rsidR="00D05323" w:rsidRDefault="00D05323" w:rsidP="0064754B">
      <w:pPr>
        <w:autoSpaceDE w:val="0"/>
        <w:autoSpaceDN w:val="0"/>
        <w:adjustRightInd w:val="0"/>
        <w:spacing w:after="0" w:line="240" w:lineRule="auto"/>
        <w:rPr>
          <w:rFonts w:ascii="Courier New" w:hAnsi="Courier New" w:cs="Courier New"/>
        </w:rPr>
      </w:pPr>
    </w:p>
    <w:p w14:paraId="4EE38A69" w14:textId="1D4FF6CC"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These files have been tested and used to generate a live ELK deployment on Azure. They can be used to either recreate the entire deployment pictured above. Alternatively, select portions of the _____ file may be used to install only certain pieces of it, such as Filebeat.</w:t>
      </w:r>
    </w:p>
    <w:p w14:paraId="0A41AD7F" w14:textId="77777777" w:rsidR="0064754B" w:rsidRDefault="0064754B" w:rsidP="0064754B">
      <w:pPr>
        <w:autoSpaceDE w:val="0"/>
        <w:autoSpaceDN w:val="0"/>
        <w:adjustRightInd w:val="0"/>
        <w:spacing w:after="0" w:line="240" w:lineRule="auto"/>
        <w:rPr>
          <w:rFonts w:ascii="Courier New" w:hAnsi="Courier New" w:cs="Courier New"/>
        </w:rPr>
      </w:pPr>
    </w:p>
    <w:p w14:paraId="14A9A254" w14:textId="33BE0AA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 TODO: Enter the playbook file.</w:t>
      </w:r>
    </w:p>
    <w:p w14:paraId="5DBFA32F"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root@75760fb2e547:/etc/ansible# cat filebeat.yml </w:t>
      </w:r>
    </w:p>
    <w:p w14:paraId="1BE43D69"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w:t>
      </w:r>
    </w:p>
    <w:p w14:paraId="1E1497E0"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name: installing and launching filebeat</w:t>
      </w:r>
    </w:p>
    <w:p w14:paraId="17131EBB"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hosts: webservers</w:t>
      </w:r>
    </w:p>
    <w:p w14:paraId="538EA1CE"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become: yes</w:t>
      </w:r>
    </w:p>
    <w:p w14:paraId="21E24CAE"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tasks:</w:t>
      </w:r>
    </w:p>
    <w:p w14:paraId="01A477D2"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p>
    <w:p w14:paraId="1D956724"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download filebeat deb</w:t>
      </w:r>
    </w:p>
    <w:p w14:paraId="07A29E3C"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command: curl -L -O https://artifacts.elastic.co/downloads/beats/filebeat/filebeat-7.4.0-amd64.deb</w:t>
      </w:r>
    </w:p>
    <w:p w14:paraId="049D0DB9"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w:t>
      </w:r>
    </w:p>
    <w:p w14:paraId="18242A98"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install filebeat deb</w:t>
      </w:r>
    </w:p>
    <w:p w14:paraId="3E82C3C7"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command: dpkg -i filebeat-7.4.0-amd64.deb</w:t>
      </w:r>
    </w:p>
    <w:p w14:paraId="399D6E1E"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p>
    <w:p w14:paraId="67963556"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drop in filebeat.yml </w:t>
      </w:r>
    </w:p>
    <w:p w14:paraId="0889062D"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copy:</w:t>
      </w:r>
    </w:p>
    <w:p w14:paraId="0BBEAF56"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src: /etc/ansible/filebeat.config.yml</w:t>
      </w:r>
    </w:p>
    <w:p w14:paraId="2D59388E"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dest: /etc/filebeat/filebeat.yml</w:t>
      </w:r>
    </w:p>
    <w:p w14:paraId="52DB6FE9"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p>
    <w:p w14:paraId="47610CB2"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enable and configure system module</w:t>
      </w:r>
    </w:p>
    <w:p w14:paraId="7130D457"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command: filebeat modules enable system</w:t>
      </w:r>
    </w:p>
    <w:p w14:paraId="794EF8F9"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p>
    <w:p w14:paraId="65B273E6"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setup filebeat</w:t>
      </w:r>
    </w:p>
    <w:p w14:paraId="0A1519BF"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command: filebeat setup</w:t>
      </w:r>
    </w:p>
    <w:p w14:paraId="66896A09"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p>
    <w:p w14:paraId="40B5B735" w14:textId="77777777"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 name: start filebeat service</w:t>
      </w:r>
    </w:p>
    <w:p w14:paraId="2C75BDFC" w14:textId="1642413A" w:rsidR="00436E91" w:rsidRPr="00436E91" w:rsidRDefault="00436E91" w:rsidP="00436E91">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command: service filebeat start</w:t>
      </w:r>
    </w:p>
    <w:p w14:paraId="540700D5" w14:textId="2BB7C020" w:rsidR="00436E91" w:rsidRDefault="00436E91" w:rsidP="0064754B">
      <w:pPr>
        <w:autoSpaceDE w:val="0"/>
        <w:autoSpaceDN w:val="0"/>
        <w:adjustRightInd w:val="0"/>
        <w:spacing w:after="0" w:line="240" w:lineRule="auto"/>
        <w:rPr>
          <w:rFonts w:ascii="Courier New" w:hAnsi="Courier New" w:cs="Courier New"/>
        </w:rPr>
      </w:pPr>
    </w:p>
    <w:p w14:paraId="43524FCF" w14:textId="77777777" w:rsidR="00436E91" w:rsidRDefault="00436E91" w:rsidP="0064754B">
      <w:pPr>
        <w:autoSpaceDE w:val="0"/>
        <w:autoSpaceDN w:val="0"/>
        <w:adjustRightInd w:val="0"/>
        <w:spacing w:after="0" w:line="240" w:lineRule="auto"/>
        <w:rPr>
          <w:rFonts w:ascii="Courier New" w:hAnsi="Courier New" w:cs="Courier New"/>
        </w:rPr>
      </w:pPr>
    </w:p>
    <w:p w14:paraId="082AD723"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This document contains the following details:</w:t>
      </w:r>
    </w:p>
    <w:p w14:paraId="6E8C1FC5" w14:textId="7761F6E6"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Description of the Topolog</w:t>
      </w:r>
      <w:r w:rsidR="005D65E8">
        <w:rPr>
          <w:rFonts w:ascii="Courier New" w:hAnsi="Courier New" w:cs="Courier New"/>
        </w:rPr>
        <w:t>y</w:t>
      </w:r>
    </w:p>
    <w:p w14:paraId="10ABC267"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Access Policies</w:t>
      </w:r>
    </w:p>
    <w:p w14:paraId="284DAA62"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ELK Configuration</w:t>
      </w:r>
    </w:p>
    <w:p w14:paraId="468E3796"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 Beats in Use</w:t>
      </w:r>
    </w:p>
    <w:p w14:paraId="58F741FE"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 Machines Being Monitored</w:t>
      </w:r>
    </w:p>
    <w:p w14:paraId="20AB9893"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How to Use the Ansible Build</w:t>
      </w:r>
    </w:p>
    <w:p w14:paraId="7208F712" w14:textId="77777777" w:rsidR="0064754B" w:rsidRDefault="0064754B" w:rsidP="0064754B">
      <w:pPr>
        <w:autoSpaceDE w:val="0"/>
        <w:autoSpaceDN w:val="0"/>
        <w:adjustRightInd w:val="0"/>
        <w:spacing w:after="0" w:line="240" w:lineRule="auto"/>
        <w:rPr>
          <w:rFonts w:ascii="Courier New" w:hAnsi="Courier New" w:cs="Courier New"/>
        </w:rPr>
      </w:pPr>
    </w:p>
    <w:p w14:paraId="5CFB6C2B" w14:textId="77777777" w:rsidR="0064754B" w:rsidRDefault="0064754B" w:rsidP="0064754B">
      <w:pPr>
        <w:autoSpaceDE w:val="0"/>
        <w:autoSpaceDN w:val="0"/>
        <w:adjustRightInd w:val="0"/>
        <w:spacing w:after="0" w:line="240" w:lineRule="auto"/>
        <w:rPr>
          <w:rFonts w:ascii="Courier New" w:hAnsi="Courier New" w:cs="Courier New"/>
        </w:rPr>
      </w:pPr>
    </w:p>
    <w:p w14:paraId="34718690" w14:textId="3FD04399" w:rsidR="0064754B" w:rsidRPr="005D65E8" w:rsidRDefault="0064754B" w:rsidP="0064754B">
      <w:pPr>
        <w:autoSpaceDE w:val="0"/>
        <w:autoSpaceDN w:val="0"/>
        <w:adjustRightInd w:val="0"/>
        <w:spacing w:after="0" w:line="240" w:lineRule="auto"/>
        <w:rPr>
          <w:rFonts w:ascii="Courier New" w:hAnsi="Courier New" w:cs="Courier New"/>
          <w:b/>
          <w:bCs/>
        </w:rPr>
      </w:pPr>
      <w:r w:rsidRPr="005D65E8">
        <w:rPr>
          <w:rFonts w:ascii="Courier New" w:hAnsi="Courier New" w:cs="Courier New"/>
          <w:b/>
          <w:bCs/>
        </w:rPr>
        <w:t>Description of the Topology</w:t>
      </w:r>
    </w:p>
    <w:p w14:paraId="02440D18" w14:textId="77777777" w:rsidR="0064754B" w:rsidRDefault="0064754B" w:rsidP="0064754B">
      <w:pPr>
        <w:autoSpaceDE w:val="0"/>
        <w:autoSpaceDN w:val="0"/>
        <w:adjustRightInd w:val="0"/>
        <w:spacing w:after="0" w:line="240" w:lineRule="auto"/>
        <w:rPr>
          <w:rFonts w:ascii="Courier New" w:hAnsi="Courier New" w:cs="Courier New"/>
        </w:rPr>
      </w:pPr>
    </w:p>
    <w:p w14:paraId="07B70FD7"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 main purpose of this network is to expose a load-balanced and monitored instance of DVWA, the D*mn Vulnerable Web Application.</w:t>
      </w:r>
    </w:p>
    <w:p w14:paraId="14E74E7A" w14:textId="77777777" w:rsidR="0064754B" w:rsidRDefault="0064754B" w:rsidP="0064754B">
      <w:pPr>
        <w:autoSpaceDE w:val="0"/>
        <w:autoSpaceDN w:val="0"/>
        <w:adjustRightInd w:val="0"/>
        <w:spacing w:after="0" w:line="240" w:lineRule="auto"/>
        <w:rPr>
          <w:rFonts w:ascii="Courier New" w:hAnsi="Courier New" w:cs="Courier New"/>
        </w:rPr>
      </w:pPr>
    </w:p>
    <w:p w14:paraId="08BA5E9A" w14:textId="40F06E20"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Load balancing ensures that the application will be highly</w:t>
      </w:r>
      <w:r w:rsidR="005D65E8">
        <w:rPr>
          <w:rFonts w:ascii="Courier New" w:hAnsi="Courier New" w:cs="Courier New"/>
        </w:rPr>
        <w:t xml:space="preserve"> </w:t>
      </w:r>
      <w:r w:rsidR="005D65E8" w:rsidRPr="005D65E8">
        <w:rPr>
          <w:rFonts w:ascii="Courier New" w:hAnsi="Courier New" w:cs="Courier New"/>
          <w:b/>
          <w:bCs/>
        </w:rPr>
        <w:t>available</w:t>
      </w:r>
      <w:r>
        <w:rPr>
          <w:rFonts w:ascii="Courier New" w:hAnsi="Courier New" w:cs="Courier New"/>
        </w:rPr>
        <w:t xml:space="preserve">, in addition to restricting </w:t>
      </w:r>
      <w:r w:rsidR="005D65E8" w:rsidRPr="005D65E8">
        <w:rPr>
          <w:rFonts w:ascii="Courier New" w:hAnsi="Courier New" w:cs="Courier New"/>
          <w:b/>
          <w:bCs/>
        </w:rPr>
        <w:t>access</w:t>
      </w:r>
      <w:r>
        <w:rPr>
          <w:rFonts w:ascii="Courier New" w:hAnsi="Courier New" w:cs="Courier New"/>
        </w:rPr>
        <w:t xml:space="preserve"> to the network.</w:t>
      </w:r>
    </w:p>
    <w:p w14:paraId="70CBFEB0" w14:textId="5C282A5B"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What aspect of security do load balancers protect? What is the advantage of a jump box?</w:t>
      </w:r>
    </w:p>
    <w:p w14:paraId="5CF6AC18" w14:textId="771C6A0A" w:rsidR="0064754B" w:rsidRPr="00436E91" w:rsidRDefault="0064754B" w:rsidP="0064754B">
      <w:pPr>
        <w:autoSpaceDE w:val="0"/>
        <w:autoSpaceDN w:val="0"/>
        <w:adjustRightInd w:val="0"/>
        <w:spacing w:after="0" w:line="240" w:lineRule="auto"/>
        <w:rPr>
          <w:rFonts w:ascii="Courier New" w:hAnsi="Courier New" w:cs="Courier New"/>
          <w:color w:val="FF0000"/>
        </w:rPr>
      </w:pPr>
    </w:p>
    <w:p w14:paraId="181D0882" w14:textId="1DFF47E8" w:rsidR="005D65E8" w:rsidRPr="00436E91" w:rsidRDefault="00436E91" w:rsidP="0064754B">
      <w:pPr>
        <w:autoSpaceDE w:val="0"/>
        <w:autoSpaceDN w:val="0"/>
        <w:adjustRightInd w:val="0"/>
        <w:spacing w:after="0" w:line="240" w:lineRule="auto"/>
        <w:rPr>
          <w:rFonts w:ascii="Courier New" w:hAnsi="Courier New" w:cs="Courier New"/>
          <w:color w:val="FF0000"/>
        </w:rPr>
      </w:pPr>
      <w:r>
        <w:rPr>
          <w:rFonts w:ascii="Courier New" w:hAnsi="Courier New" w:cs="Courier New"/>
          <w:color w:val="FF0000"/>
        </w:rPr>
        <w:t>Some of the</w:t>
      </w:r>
      <w:r w:rsidR="00B423F3" w:rsidRPr="00436E91">
        <w:rPr>
          <w:rFonts w:ascii="Courier New" w:hAnsi="Courier New" w:cs="Courier New"/>
          <w:color w:val="FF0000"/>
        </w:rPr>
        <w:t xml:space="preserve"> </w:t>
      </w:r>
      <w:r>
        <w:rPr>
          <w:rFonts w:ascii="Courier New" w:hAnsi="Courier New" w:cs="Courier New"/>
          <w:color w:val="FF0000"/>
        </w:rPr>
        <w:t xml:space="preserve">latest </w:t>
      </w:r>
      <w:r w:rsidR="00B423F3" w:rsidRPr="00436E91">
        <w:rPr>
          <w:rFonts w:ascii="Courier New" w:hAnsi="Courier New" w:cs="Courier New"/>
          <w:color w:val="FF0000"/>
        </w:rPr>
        <w:t>load balancer besides routing the traffic to servers based on the utilization, also deflect attacks by shifting traffic.</w:t>
      </w:r>
    </w:p>
    <w:p w14:paraId="121ACC2B" w14:textId="7A80D533" w:rsidR="005D65E8" w:rsidRDefault="005D65E8" w:rsidP="0064754B">
      <w:pPr>
        <w:autoSpaceDE w:val="0"/>
        <w:autoSpaceDN w:val="0"/>
        <w:adjustRightInd w:val="0"/>
        <w:spacing w:after="0" w:line="240" w:lineRule="auto"/>
        <w:rPr>
          <w:rFonts w:ascii="Courier New" w:hAnsi="Courier New" w:cs="Courier New"/>
        </w:rPr>
      </w:pPr>
    </w:p>
    <w:p w14:paraId="3B7FFDA3" w14:textId="584B5840" w:rsidR="00B423F3" w:rsidRPr="00436E91" w:rsidRDefault="00B423F3"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Advantage of Jumpbox - </w:t>
      </w:r>
      <w:r w:rsidR="008B1D49" w:rsidRPr="00436E91">
        <w:rPr>
          <w:rFonts w:ascii="Courier New" w:hAnsi="Courier New" w:cs="Courier New"/>
          <w:color w:val="FF0000"/>
        </w:rPr>
        <w:t>A jump</w:t>
      </w:r>
      <w:r w:rsidR="00436E91">
        <w:rPr>
          <w:rFonts w:ascii="Courier New" w:hAnsi="Courier New" w:cs="Courier New"/>
          <w:color w:val="FF0000"/>
        </w:rPr>
        <w:t>box or jump</w:t>
      </w:r>
      <w:r w:rsidR="008B1D49" w:rsidRPr="00436E91">
        <w:rPr>
          <w:rFonts w:ascii="Courier New" w:hAnsi="Courier New" w:cs="Courier New"/>
          <w:color w:val="FF0000"/>
        </w:rPr>
        <w:t xml:space="preserve"> server</w:t>
      </w:r>
      <w:r w:rsidR="00436E91">
        <w:rPr>
          <w:rFonts w:ascii="Courier New" w:hAnsi="Courier New" w:cs="Courier New"/>
          <w:color w:val="FF0000"/>
        </w:rPr>
        <w:t xml:space="preserve"> can be seen as a</w:t>
      </w:r>
      <w:r w:rsidR="008B1D49" w:rsidRPr="00436E91">
        <w:rPr>
          <w:rFonts w:ascii="Courier New" w:hAnsi="Courier New" w:cs="Courier New"/>
          <w:color w:val="FF0000"/>
        </w:rPr>
        <w:t xml:space="preserve"> system </w:t>
      </w:r>
      <w:r w:rsidR="00436E91">
        <w:rPr>
          <w:rFonts w:ascii="Courier New" w:hAnsi="Courier New" w:cs="Courier New"/>
          <w:color w:val="FF0000"/>
        </w:rPr>
        <w:t xml:space="preserve">that can divide </w:t>
      </w:r>
      <w:r w:rsidR="008B1D49" w:rsidRPr="00436E91">
        <w:rPr>
          <w:rFonts w:ascii="Courier New" w:hAnsi="Courier New" w:cs="Courier New"/>
          <w:color w:val="FF0000"/>
        </w:rPr>
        <w:t>devices in a separate security zone</w:t>
      </w:r>
      <w:r w:rsidR="00436E91">
        <w:rPr>
          <w:rFonts w:ascii="Courier New" w:hAnsi="Courier New" w:cs="Courier New"/>
          <w:color w:val="FF0000"/>
        </w:rPr>
        <w:t xml:space="preserve"> in a network, for example in the same company a separation of environment can be created between HR, Finance, operations, warehouse etc</w:t>
      </w:r>
      <w:r w:rsidR="008B1D49" w:rsidRPr="00436E91">
        <w:rPr>
          <w:rFonts w:ascii="Courier New" w:hAnsi="Courier New" w:cs="Courier New"/>
          <w:color w:val="FF0000"/>
        </w:rPr>
        <w:t xml:space="preserve">. A </w:t>
      </w:r>
      <w:r w:rsidR="00436E91">
        <w:rPr>
          <w:rFonts w:ascii="Courier New" w:hAnsi="Courier New" w:cs="Courier New"/>
          <w:color w:val="FF0000"/>
        </w:rPr>
        <w:t xml:space="preserve">single or multiple </w:t>
      </w:r>
      <w:r w:rsidR="008B1D49" w:rsidRPr="00436E91">
        <w:rPr>
          <w:rFonts w:ascii="Courier New" w:hAnsi="Courier New" w:cs="Courier New"/>
          <w:color w:val="FF0000"/>
        </w:rPr>
        <w:t>jump server</w:t>
      </w:r>
      <w:r w:rsidR="00436E91">
        <w:rPr>
          <w:rFonts w:ascii="Courier New" w:hAnsi="Courier New" w:cs="Courier New"/>
          <w:color w:val="FF0000"/>
        </w:rPr>
        <w:t>s are</w:t>
      </w:r>
      <w:r w:rsidR="008B1D49" w:rsidRPr="00436E91">
        <w:rPr>
          <w:rFonts w:ascii="Courier New" w:hAnsi="Courier New" w:cs="Courier New"/>
          <w:color w:val="FF0000"/>
        </w:rPr>
        <w:t xml:space="preserve"> hardened </w:t>
      </w:r>
      <w:r w:rsidR="00436E91">
        <w:rPr>
          <w:rFonts w:ascii="Courier New" w:hAnsi="Courier New" w:cs="Courier New"/>
          <w:color w:val="FF0000"/>
        </w:rPr>
        <w:t xml:space="preserve">as per company policy </w:t>
      </w:r>
      <w:r w:rsidR="008B1D49" w:rsidRPr="00436E91">
        <w:rPr>
          <w:rFonts w:ascii="Courier New" w:hAnsi="Courier New" w:cs="Courier New"/>
          <w:color w:val="FF0000"/>
        </w:rPr>
        <w:t>and</w:t>
      </w:r>
      <w:r w:rsidR="00436E91">
        <w:rPr>
          <w:rFonts w:ascii="Courier New" w:hAnsi="Courier New" w:cs="Courier New"/>
          <w:color w:val="FF0000"/>
        </w:rPr>
        <w:t xml:space="preserve"> they can manage and m</w:t>
      </w:r>
      <w:r w:rsidR="008B1D49" w:rsidRPr="00436E91">
        <w:rPr>
          <w:rFonts w:ascii="Courier New" w:hAnsi="Courier New" w:cs="Courier New"/>
          <w:color w:val="FF0000"/>
        </w:rPr>
        <w:t>onitor device</w:t>
      </w:r>
      <w:r w:rsidR="00436E91">
        <w:rPr>
          <w:rFonts w:ascii="Courier New" w:hAnsi="Courier New" w:cs="Courier New"/>
          <w:color w:val="FF0000"/>
        </w:rPr>
        <w:t>s</w:t>
      </w:r>
      <w:r w:rsidR="008B1D49" w:rsidRPr="00436E91">
        <w:rPr>
          <w:rFonts w:ascii="Courier New" w:hAnsi="Courier New" w:cs="Courier New"/>
          <w:color w:val="FF0000"/>
        </w:rPr>
        <w:t xml:space="preserve"> </w:t>
      </w:r>
      <w:r w:rsidR="00436E91">
        <w:rPr>
          <w:rFonts w:ascii="Courier New" w:hAnsi="Courier New" w:cs="Courier New"/>
          <w:color w:val="FF0000"/>
        </w:rPr>
        <w:t>in different</w:t>
      </w:r>
      <w:r w:rsidR="008B1D49" w:rsidRPr="00436E91">
        <w:rPr>
          <w:rFonts w:ascii="Courier New" w:hAnsi="Courier New" w:cs="Courier New"/>
          <w:color w:val="FF0000"/>
        </w:rPr>
        <w:t xml:space="preserve"> security zones</w:t>
      </w:r>
      <w:r w:rsidR="00436E91">
        <w:rPr>
          <w:rFonts w:ascii="Courier New" w:hAnsi="Courier New" w:cs="Courier New"/>
          <w:color w:val="FF0000"/>
        </w:rPr>
        <w:t xml:space="preserve">. Jumpbox can also be used to </w:t>
      </w:r>
      <w:r w:rsidR="008B1D49" w:rsidRPr="00436E91">
        <w:rPr>
          <w:rFonts w:ascii="Courier New" w:hAnsi="Courier New" w:cs="Courier New"/>
          <w:color w:val="FF0000"/>
        </w:rPr>
        <w:t xml:space="preserve">control access </w:t>
      </w:r>
      <w:r w:rsidR="00436E91">
        <w:rPr>
          <w:rFonts w:ascii="Courier New" w:hAnsi="Courier New" w:cs="Courier New"/>
          <w:color w:val="FF0000"/>
        </w:rPr>
        <w:t xml:space="preserve">of users </w:t>
      </w:r>
      <w:r w:rsidR="008B1D49" w:rsidRPr="00436E91">
        <w:rPr>
          <w:rFonts w:ascii="Courier New" w:hAnsi="Courier New" w:cs="Courier New"/>
          <w:color w:val="FF0000"/>
        </w:rPr>
        <w:t>between the</w:t>
      </w:r>
      <w:r w:rsidR="00436E91">
        <w:rPr>
          <w:rFonts w:ascii="Courier New" w:hAnsi="Courier New" w:cs="Courier New"/>
          <w:color w:val="FF0000"/>
        </w:rPr>
        <w:t xml:space="preserve"> zones</w:t>
      </w:r>
      <w:r w:rsidR="008B1D49" w:rsidRPr="00436E91">
        <w:rPr>
          <w:rFonts w:ascii="Courier New" w:hAnsi="Courier New" w:cs="Courier New"/>
          <w:color w:val="FF0000"/>
        </w:rPr>
        <w:t xml:space="preserve">. </w:t>
      </w:r>
    </w:p>
    <w:p w14:paraId="7F6AC83F" w14:textId="77777777" w:rsidR="005D65E8" w:rsidRDefault="005D65E8" w:rsidP="0064754B">
      <w:pPr>
        <w:autoSpaceDE w:val="0"/>
        <w:autoSpaceDN w:val="0"/>
        <w:adjustRightInd w:val="0"/>
        <w:spacing w:after="0" w:line="240" w:lineRule="auto"/>
        <w:rPr>
          <w:rFonts w:ascii="Courier New" w:hAnsi="Courier New" w:cs="Courier New"/>
        </w:rPr>
      </w:pPr>
    </w:p>
    <w:p w14:paraId="7E350A94" w14:textId="65EA082E"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Integrating an ELK server allows users to easily monitor the vulnerable VMs for changes to the </w:t>
      </w:r>
      <w:r w:rsidR="004E70BD">
        <w:rPr>
          <w:rFonts w:ascii="Courier New" w:hAnsi="Courier New" w:cs="Courier New"/>
        </w:rPr>
        <w:t>configuration</w:t>
      </w:r>
      <w:r>
        <w:rPr>
          <w:rFonts w:ascii="Courier New" w:hAnsi="Courier New" w:cs="Courier New"/>
        </w:rPr>
        <w:t xml:space="preserve"> and system </w:t>
      </w:r>
      <w:r w:rsidR="004E70BD">
        <w:rPr>
          <w:rFonts w:ascii="Courier New" w:hAnsi="Courier New" w:cs="Courier New"/>
        </w:rPr>
        <w:t>logs</w:t>
      </w:r>
      <w:r>
        <w:rPr>
          <w:rFonts w:ascii="Courier New" w:hAnsi="Courier New" w:cs="Courier New"/>
        </w:rPr>
        <w:t>.</w:t>
      </w:r>
    </w:p>
    <w:p w14:paraId="29263405" w14:textId="77777777" w:rsidR="004E70BD" w:rsidRDefault="004E70BD" w:rsidP="0064754B">
      <w:pPr>
        <w:autoSpaceDE w:val="0"/>
        <w:autoSpaceDN w:val="0"/>
        <w:adjustRightInd w:val="0"/>
        <w:spacing w:after="0" w:line="240" w:lineRule="auto"/>
        <w:rPr>
          <w:rFonts w:ascii="Courier New" w:hAnsi="Courier New" w:cs="Courier New"/>
        </w:rPr>
      </w:pPr>
    </w:p>
    <w:p w14:paraId="53E3C541" w14:textId="64B9074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What does Filebeat watch for?_</w:t>
      </w:r>
    </w:p>
    <w:p w14:paraId="2958B204" w14:textId="4AB21606" w:rsidR="004E70BD" w:rsidRDefault="004E70BD" w:rsidP="0064754B">
      <w:pPr>
        <w:autoSpaceDE w:val="0"/>
        <w:autoSpaceDN w:val="0"/>
        <w:adjustRightInd w:val="0"/>
        <w:spacing w:after="0" w:line="240" w:lineRule="auto"/>
        <w:rPr>
          <w:rFonts w:ascii="Courier New" w:hAnsi="Courier New" w:cs="Courier New"/>
        </w:rPr>
      </w:pPr>
    </w:p>
    <w:p w14:paraId="2D03C477" w14:textId="3E7E3A33" w:rsidR="004E70BD" w:rsidRPr="00436E91" w:rsidRDefault="004E70BD"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Filebeat </w:t>
      </w:r>
      <w:r w:rsidR="00436E91">
        <w:rPr>
          <w:rFonts w:ascii="Courier New" w:hAnsi="Courier New" w:cs="Courier New"/>
          <w:color w:val="FF0000"/>
        </w:rPr>
        <w:t xml:space="preserve">continuously </w:t>
      </w:r>
      <w:r w:rsidRPr="00436E91">
        <w:rPr>
          <w:rFonts w:ascii="Courier New" w:hAnsi="Courier New" w:cs="Courier New"/>
          <w:color w:val="FF0000"/>
        </w:rPr>
        <w:t xml:space="preserve">monitors the log files </w:t>
      </w:r>
      <w:r w:rsidR="00436E91">
        <w:rPr>
          <w:rFonts w:ascii="Courier New" w:hAnsi="Courier New" w:cs="Courier New"/>
          <w:color w:val="FF0000"/>
        </w:rPr>
        <w:t>f</w:t>
      </w:r>
      <w:r w:rsidRPr="00436E91">
        <w:rPr>
          <w:rFonts w:ascii="Courier New" w:hAnsi="Courier New" w:cs="Courier New"/>
          <w:color w:val="FF0000"/>
        </w:rPr>
        <w:t xml:space="preserve">or </w:t>
      </w:r>
      <w:r w:rsidR="0098764C" w:rsidRPr="00436E91">
        <w:rPr>
          <w:rFonts w:ascii="Courier New" w:hAnsi="Courier New" w:cs="Courier New"/>
          <w:color w:val="FF0000"/>
        </w:rPr>
        <w:t xml:space="preserve">specified </w:t>
      </w:r>
      <w:r w:rsidRPr="00436E91">
        <w:rPr>
          <w:rFonts w:ascii="Courier New" w:hAnsi="Courier New" w:cs="Courier New"/>
          <w:color w:val="FF0000"/>
        </w:rPr>
        <w:t>location</w:t>
      </w:r>
      <w:r w:rsidR="00436E91">
        <w:rPr>
          <w:rFonts w:ascii="Courier New" w:hAnsi="Courier New" w:cs="Courier New"/>
          <w:color w:val="FF0000"/>
        </w:rPr>
        <w:t>(s)</w:t>
      </w:r>
      <w:r w:rsidRPr="00436E91">
        <w:rPr>
          <w:rFonts w:ascii="Courier New" w:hAnsi="Courier New" w:cs="Courier New"/>
          <w:color w:val="FF0000"/>
        </w:rPr>
        <w:t xml:space="preserve"> and forwards them to Elasticsearch for indexing</w:t>
      </w:r>
      <w:r w:rsidR="0098764C" w:rsidRPr="00436E91">
        <w:rPr>
          <w:rFonts w:ascii="Courier New" w:hAnsi="Courier New" w:cs="Courier New"/>
          <w:color w:val="FF0000"/>
        </w:rPr>
        <w:t xml:space="preserve"> and monitoring.</w:t>
      </w:r>
    </w:p>
    <w:p w14:paraId="532531F8" w14:textId="77777777" w:rsidR="0098764C" w:rsidRDefault="0098764C" w:rsidP="0064754B">
      <w:pPr>
        <w:autoSpaceDE w:val="0"/>
        <w:autoSpaceDN w:val="0"/>
        <w:adjustRightInd w:val="0"/>
        <w:spacing w:after="0" w:line="240" w:lineRule="auto"/>
        <w:rPr>
          <w:rFonts w:ascii="Courier New" w:hAnsi="Courier New" w:cs="Courier New"/>
        </w:rPr>
      </w:pPr>
    </w:p>
    <w:p w14:paraId="64132142" w14:textId="0494CC5F"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What does Metricbeat record?_</w:t>
      </w:r>
    </w:p>
    <w:p w14:paraId="5B710265" w14:textId="1975CB23" w:rsidR="004E70BD" w:rsidRDefault="004E70BD" w:rsidP="0064754B">
      <w:pPr>
        <w:autoSpaceDE w:val="0"/>
        <w:autoSpaceDN w:val="0"/>
        <w:adjustRightInd w:val="0"/>
        <w:spacing w:after="0" w:line="240" w:lineRule="auto"/>
        <w:rPr>
          <w:rFonts w:ascii="Courier New" w:hAnsi="Courier New" w:cs="Courier New"/>
        </w:rPr>
      </w:pPr>
    </w:p>
    <w:p w14:paraId="56FECD83" w14:textId="563EB3A2" w:rsidR="004E70BD" w:rsidRPr="00436E91" w:rsidRDefault="0098764C"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Metricbeat collect</w:t>
      </w:r>
      <w:r w:rsidR="00436E91">
        <w:rPr>
          <w:rFonts w:ascii="Courier New" w:hAnsi="Courier New" w:cs="Courier New"/>
          <w:color w:val="FF0000"/>
        </w:rPr>
        <w:t>s</w:t>
      </w:r>
      <w:r w:rsidRPr="00436E91">
        <w:rPr>
          <w:rFonts w:ascii="Courier New" w:hAnsi="Courier New" w:cs="Courier New"/>
          <w:color w:val="FF0000"/>
        </w:rPr>
        <w:t xml:space="preserve"> metrics from the operating system and from the server and forwards them to Elasticsearch for indexing and monitoring.</w:t>
      </w:r>
    </w:p>
    <w:p w14:paraId="4CEFC83A" w14:textId="77777777" w:rsidR="0064754B" w:rsidRDefault="0064754B" w:rsidP="0064754B">
      <w:pPr>
        <w:autoSpaceDE w:val="0"/>
        <w:autoSpaceDN w:val="0"/>
        <w:adjustRightInd w:val="0"/>
        <w:spacing w:after="0" w:line="240" w:lineRule="auto"/>
        <w:rPr>
          <w:rFonts w:ascii="Courier New" w:hAnsi="Courier New" w:cs="Courier New"/>
        </w:rPr>
      </w:pPr>
    </w:p>
    <w:p w14:paraId="25E13E73"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 configuration details of each machine may be found below.</w:t>
      </w:r>
    </w:p>
    <w:p w14:paraId="4D259266" w14:textId="70C21DA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_Note: Use the [Markdown Table Generator]</w:t>
      </w:r>
      <w:r w:rsidR="004E70BD">
        <w:rPr>
          <w:rFonts w:ascii="Courier New" w:hAnsi="Courier New" w:cs="Courier New"/>
        </w:rPr>
        <w:t xml:space="preserve"> </w:t>
      </w:r>
      <w:r>
        <w:rPr>
          <w:rFonts w:ascii="Courier New" w:hAnsi="Courier New" w:cs="Courier New"/>
        </w:rPr>
        <w:t>(http://www.tablesgenerator.com/markdown_tables) to add/remove values from the table_.</w:t>
      </w:r>
    </w:p>
    <w:p w14:paraId="356E3DFA" w14:textId="77777777" w:rsidR="0064754B" w:rsidRPr="00436E91" w:rsidRDefault="0064754B" w:rsidP="0064754B">
      <w:pPr>
        <w:autoSpaceDE w:val="0"/>
        <w:autoSpaceDN w:val="0"/>
        <w:adjustRightInd w:val="0"/>
        <w:spacing w:after="0" w:line="240" w:lineRule="auto"/>
        <w:rPr>
          <w:rFonts w:ascii="Courier New" w:hAnsi="Courier New" w:cs="Courier New"/>
          <w:color w:val="FF0000"/>
        </w:rPr>
      </w:pPr>
    </w:p>
    <w:p w14:paraId="614C8160" w14:textId="28CFF551" w:rsidR="0064754B" w:rsidRPr="00436E91" w:rsidRDefault="0064754B"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Name     | Function | IP Address | Operating System |</w:t>
      </w:r>
      <w:r w:rsidR="00E43358" w:rsidRPr="00436E91">
        <w:rPr>
          <w:rFonts w:ascii="Courier New" w:hAnsi="Courier New" w:cs="Courier New"/>
          <w:color w:val="FF0000"/>
        </w:rPr>
        <w:t>Public IP</w:t>
      </w:r>
    </w:p>
    <w:p w14:paraId="4F0C2CBF" w14:textId="77777777" w:rsidR="0064754B" w:rsidRPr="00436E91" w:rsidRDefault="0064754B"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lastRenderedPageBreak/>
        <w:t>|----------|----------|------------|------------------|</w:t>
      </w:r>
    </w:p>
    <w:p w14:paraId="211D724E" w14:textId="7443C2E4" w:rsidR="0064754B" w:rsidRPr="00436E91" w:rsidRDefault="0064754B"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Jump Box | Gateway  | 10.0.0.</w:t>
      </w:r>
      <w:r w:rsidR="00E43358" w:rsidRPr="00436E91">
        <w:rPr>
          <w:rFonts w:ascii="Courier New" w:hAnsi="Courier New" w:cs="Courier New"/>
          <w:color w:val="FF0000"/>
        </w:rPr>
        <w:t>4</w:t>
      </w:r>
      <w:r w:rsidRPr="00436E91">
        <w:rPr>
          <w:rFonts w:ascii="Courier New" w:hAnsi="Courier New" w:cs="Courier New"/>
          <w:color w:val="FF0000"/>
        </w:rPr>
        <w:t xml:space="preserve">   | </w:t>
      </w:r>
      <w:r w:rsidR="00E43358" w:rsidRPr="00436E91">
        <w:rPr>
          <w:rFonts w:ascii="Segoe UI" w:hAnsi="Segoe UI" w:cs="Segoe UI"/>
          <w:color w:val="FF0000"/>
          <w:sz w:val="20"/>
          <w:szCs w:val="20"/>
          <w:shd w:val="clear" w:color="auto" w:fill="FFFFFF"/>
        </w:rPr>
        <w:t>Linux (ubuntu 18.04)</w:t>
      </w:r>
      <w:r w:rsidRPr="00436E91">
        <w:rPr>
          <w:rFonts w:ascii="Courier New" w:hAnsi="Courier New" w:cs="Courier New"/>
          <w:color w:val="FF0000"/>
        </w:rPr>
        <w:t xml:space="preserve">   |</w:t>
      </w:r>
      <w:r w:rsidR="00E43358" w:rsidRPr="00436E91">
        <w:rPr>
          <w:rFonts w:ascii="Courier New" w:hAnsi="Courier New" w:cs="Courier New"/>
          <w:color w:val="FF0000"/>
        </w:rPr>
        <w:t>104.42.52.56</w:t>
      </w:r>
    </w:p>
    <w:p w14:paraId="1089ED06" w14:textId="39C9C4C9" w:rsidR="00E43358" w:rsidRPr="00436E91" w:rsidRDefault="0064754B" w:rsidP="00E43358">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w:t>
      </w:r>
      <w:r w:rsidR="00E43358" w:rsidRPr="00436E91">
        <w:rPr>
          <w:rFonts w:ascii="Courier New" w:hAnsi="Courier New" w:cs="Courier New"/>
          <w:color w:val="FF0000"/>
        </w:rPr>
        <w:t>DVWA1</w:t>
      </w:r>
      <w:r w:rsidRPr="00436E91">
        <w:rPr>
          <w:rFonts w:ascii="Courier New" w:hAnsi="Courier New" w:cs="Courier New"/>
          <w:color w:val="FF0000"/>
        </w:rPr>
        <w:t xml:space="preserve">    | </w:t>
      </w:r>
      <w:r w:rsidR="00E43358" w:rsidRPr="00436E91">
        <w:rPr>
          <w:rFonts w:ascii="Courier New" w:hAnsi="Courier New" w:cs="Courier New"/>
          <w:color w:val="FF0000"/>
        </w:rPr>
        <w:t xml:space="preserve">Website  </w:t>
      </w:r>
      <w:r w:rsidRPr="00436E91">
        <w:rPr>
          <w:rFonts w:ascii="Courier New" w:hAnsi="Courier New" w:cs="Courier New"/>
          <w:color w:val="FF0000"/>
        </w:rPr>
        <w:t xml:space="preserve">| </w:t>
      </w:r>
      <w:r w:rsidR="00E43358" w:rsidRPr="00436E91">
        <w:rPr>
          <w:rFonts w:ascii="Courier New" w:hAnsi="Courier New" w:cs="Courier New"/>
          <w:color w:val="FF0000"/>
        </w:rPr>
        <w:t>10.0.0.5</w:t>
      </w:r>
      <w:r w:rsidRPr="00436E91">
        <w:rPr>
          <w:rFonts w:ascii="Courier New" w:hAnsi="Courier New" w:cs="Courier New"/>
          <w:color w:val="FF0000"/>
        </w:rPr>
        <w:t xml:space="preserve">   | </w:t>
      </w:r>
      <w:r w:rsidR="00E43358" w:rsidRPr="00436E91">
        <w:rPr>
          <w:rFonts w:ascii="Segoe UI" w:hAnsi="Segoe UI" w:cs="Segoe UI"/>
          <w:color w:val="FF0000"/>
          <w:sz w:val="20"/>
          <w:szCs w:val="20"/>
          <w:shd w:val="clear" w:color="auto" w:fill="FFFFFF"/>
        </w:rPr>
        <w:t>Linux (ubuntu 18.04)</w:t>
      </w:r>
      <w:r w:rsidR="00E43358" w:rsidRPr="00436E91">
        <w:rPr>
          <w:rFonts w:ascii="Courier New" w:hAnsi="Courier New" w:cs="Courier New"/>
          <w:color w:val="FF0000"/>
        </w:rPr>
        <w:t xml:space="preserve">   |13.64.159.215</w:t>
      </w:r>
    </w:p>
    <w:p w14:paraId="55839DD4" w14:textId="5D248A0B" w:rsidR="0064754B" w:rsidRPr="00436E91" w:rsidRDefault="0064754B" w:rsidP="00E43358">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 xml:space="preserve">| </w:t>
      </w:r>
      <w:r w:rsidR="00E43358" w:rsidRPr="00436E91">
        <w:rPr>
          <w:rFonts w:ascii="Courier New" w:hAnsi="Courier New" w:cs="Courier New"/>
          <w:color w:val="FF0000"/>
        </w:rPr>
        <w:t>ELK_Server</w:t>
      </w:r>
      <w:r w:rsidRPr="00436E91">
        <w:rPr>
          <w:rFonts w:ascii="Courier New" w:hAnsi="Courier New" w:cs="Courier New"/>
          <w:color w:val="FF0000"/>
        </w:rPr>
        <w:t xml:space="preserve">| </w:t>
      </w:r>
      <w:r w:rsidR="00E43358" w:rsidRPr="00436E91">
        <w:rPr>
          <w:rFonts w:ascii="Courier New" w:hAnsi="Courier New" w:cs="Courier New"/>
          <w:color w:val="FF0000"/>
        </w:rPr>
        <w:t>ELK Server</w:t>
      </w:r>
      <w:r w:rsidRPr="00436E91">
        <w:rPr>
          <w:rFonts w:ascii="Courier New" w:hAnsi="Courier New" w:cs="Courier New"/>
          <w:color w:val="FF0000"/>
        </w:rPr>
        <w:t xml:space="preserve"> </w:t>
      </w:r>
      <w:r w:rsidR="00E43358" w:rsidRPr="00436E91">
        <w:rPr>
          <w:rFonts w:ascii="Courier New" w:hAnsi="Courier New" w:cs="Courier New"/>
          <w:color w:val="FF0000"/>
        </w:rPr>
        <w:t>10.0.0.9</w:t>
      </w:r>
      <w:r w:rsidRPr="00436E91">
        <w:rPr>
          <w:rFonts w:ascii="Courier New" w:hAnsi="Courier New" w:cs="Courier New"/>
          <w:color w:val="FF0000"/>
        </w:rPr>
        <w:t xml:space="preserve">  |  </w:t>
      </w:r>
      <w:r w:rsidR="00E43358" w:rsidRPr="00436E91">
        <w:rPr>
          <w:rFonts w:ascii="Segoe UI" w:hAnsi="Segoe UI" w:cs="Segoe UI"/>
          <w:color w:val="FF0000"/>
          <w:sz w:val="20"/>
          <w:szCs w:val="20"/>
          <w:shd w:val="clear" w:color="auto" w:fill="FFFFFF"/>
        </w:rPr>
        <w:t>Linux (ubuntu 18.04)</w:t>
      </w:r>
      <w:r w:rsidR="00E43358" w:rsidRPr="00436E91">
        <w:rPr>
          <w:rFonts w:ascii="Courier New" w:hAnsi="Courier New" w:cs="Courier New"/>
          <w:color w:val="FF0000"/>
        </w:rPr>
        <w:t xml:space="preserve">  |40.78.98.101</w:t>
      </w:r>
      <w:r w:rsidRPr="00436E91">
        <w:rPr>
          <w:rFonts w:ascii="Courier New" w:hAnsi="Courier New" w:cs="Courier New"/>
          <w:color w:val="FF0000"/>
        </w:rPr>
        <w:t xml:space="preserve">              </w:t>
      </w:r>
    </w:p>
    <w:p w14:paraId="354AA0AA" w14:textId="77777777" w:rsidR="0064754B" w:rsidRPr="00436E91" w:rsidRDefault="0064754B" w:rsidP="0064754B">
      <w:pPr>
        <w:autoSpaceDE w:val="0"/>
        <w:autoSpaceDN w:val="0"/>
        <w:adjustRightInd w:val="0"/>
        <w:spacing w:after="0" w:line="240" w:lineRule="auto"/>
        <w:rPr>
          <w:rFonts w:ascii="Courier New" w:hAnsi="Courier New" w:cs="Courier New"/>
          <w:color w:val="FF0000"/>
        </w:rPr>
      </w:pPr>
    </w:p>
    <w:p w14:paraId="3FABB02F" w14:textId="426A3EA3" w:rsidR="004E70BD" w:rsidRDefault="004E70BD" w:rsidP="0064754B">
      <w:pPr>
        <w:autoSpaceDE w:val="0"/>
        <w:autoSpaceDN w:val="0"/>
        <w:adjustRightInd w:val="0"/>
        <w:spacing w:after="0" w:line="240" w:lineRule="auto"/>
        <w:rPr>
          <w:rFonts w:ascii="Courier New" w:hAnsi="Courier New" w:cs="Courier New"/>
        </w:rPr>
      </w:pPr>
    </w:p>
    <w:p w14:paraId="3BBF61AC" w14:textId="5F31F948" w:rsidR="00E43358" w:rsidRDefault="00E43358" w:rsidP="0064754B">
      <w:pPr>
        <w:autoSpaceDE w:val="0"/>
        <w:autoSpaceDN w:val="0"/>
        <w:adjustRightInd w:val="0"/>
        <w:spacing w:after="0" w:line="240" w:lineRule="auto"/>
        <w:rPr>
          <w:rFonts w:ascii="Courier New" w:hAnsi="Courier New" w:cs="Courier New"/>
        </w:rPr>
      </w:pPr>
      <w:r>
        <w:rPr>
          <w:noProof/>
        </w:rPr>
        <w:drawing>
          <wp:inline distT="0" distB="0" distL="0" distR="0" wp14:anchorId="1B35243D" wp14:editId="34DE023E">
            <wp:extent cx="5314950" cy="148546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31622" cy="1490121"/>
                    </a:xfrm>
                    <a:prstGeom prst="rect">
                      <a:avLst/>
                    </a:prstGeom>
                  </pic:spPr>
                </pic:pic>
              </a:graphicData>
            </a:graphic>
          </wp:inline>
        </w:drawing>
      </w:r>
    </w:p>
    <w:p w14:paraId="430A15A2" w14:textId="74ECB03B" w:rsidR="00E43358" w:rsidRDefault="00E43358" w:rsidP="0064754B">
      <w:pPr>
        <w:autoSpaceDE w:val="0"/>
        <w:autoSpaceDN w:val="0"/>
        <w:adjustRightInd w:val="0"/>
        <w:spacing w:after="0" w:line="240" w:lineRule="auto"/>
        <w:rPr>
          <w:rFonts w:ascii="Courier New" w:hAnsi="Courier New" w:cs="Courier New"/>
        </w:rPr>
      </w:pPr>
    </w:p>
    <w:p w14:paraId="3731B31B" w14:textId="3AF1CC44" w:rsidR="00E43358" w:rsidRDefault="00E43358" w:rsidP="0064754B">
      <w:pPr>
        <w:autoSpaceDE w:val="0"/>
        <w:autoSpaceDN w:val="0"/>
        <w:adjustRightInd w:val="0"/>
        <w:spacing w:after="0" w:line="240" w:lineRule="auto"/>
        <w:rPr>
          <w:rFonts w:ascii="Courier New" w:hAnsi="Courier New" w:cs="Courier New"/>
        </w:rPr>
      </w:pPr>
      <w:r>
        <w:rPr>
          <w:noProof/>
        </w:rPr>
        <w:drawing>
          <wp:inline distT="0" distB="0" distL="0" distR="0" wp14:anchorId="69361289" wp14:editId="42317FD1">
            <wp:extent cx="5267325" cy="144063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6037" cy="1443019"/>
                    </a:xfrm>
                    <a:prstGeom prst="rect">
                      <a:avLst/>
                    </a:prstGeom>
                  </pic:spPr>
                </pic:pic>
              </a:graphicData>
            </a:graphic>
          </wp:inline>
        </w:drawing>
      </w:r>
    </w:p>
    <w:p w14:paraId="637ABFCD" w14:textId="771D08DD" w:rsidR="00E43358" w:rsidRDefault="00E43358" w:rsidP="0064754B">
      <w:pPr>
        <w:autoSpaceDE w:val="0"/>
        <w:autoSpaceDN w:val="0"/>
        <w:adjustRightInd w:val="0"/>
        <w:spacing w:after="0" w:line="240" w:lineRule="auto"/>
        <w:rPr>
          <w:rFonts w:ascii="Courier New" w:hAnsi="Courier New" w:cs="Courier New"/>
        </w:rPr>
      </w:pPr>
    </w:p>
    <w:p w14:paraId="2FEA0DFB" w14:textId="474949F2" w:rsidR="00E43358" w:rsidRDefault="00E43358" w:rsidP="0064754B">
      <w:pPr>
        <w:autoSpaceDE w:val="0"/>
        <w:autoSpaceDN w:val="0"/>
        <w:adjustRightInd w:val="0"/>
        <w:spacing w:after="0" w:line="240" w:lineRule="auto"/>
        <w:rPr>
          <w:rFonts w:ascii="Courier New" w:hAnsi="Courier New" w:cs="Courier New"/>
        </w:rPr>
      </w:pPr>
      <w:r>
        <w:rPr>
          <w:noProof/>
        </w:rPr>
        <w:drawing>
          <wp:inline distT="0" distB="0" distL="0" distR="0" wp14:anchorId="3BFC096F" wp14:editId="0ABDDCFC">
            <wp:extent cx="5267325" cy="137141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5390" cy="1376122"/>
                    </a:xfrm>
                    <a:prstGeom prst="rect">
                      <a:avLst/>
                    </a:prstGeom>
                  </pic:spPr>
                </pic:pic>
              </a:graphicData>
            </a:graphic>
          </wp:inline>
        </w:drawing>
      </w:r>
    </w:p>
    <w:p w14:paraId="61A6A380" w14:textId="77C33EF3" w:rsidR="00E43358" w:rsidRDefault="00E43358" w:rsidP="0064754B">
      <w:pPr>
        <w:autoSpaceDE w:val="0"/>
        <w:autoSpaceDN w:val="0"/>
        <w:adjustRightInd w:val="0"/>
        <w:spacing w:after="0" w:line="240" w:lineRule="auto"/>
        <w:rPr>
          <w:rFonts w:ascii="Courier New" w:hAnsi="Courier New" w:cs="Courier New"/>
        </w:rPr>
      </w:pPr>
    </w:p>
    <w:p w14:paraId="1852FABF" w14:textId="77777777" w:rsidR="00E43358" w:rsidRDefault="00E43358" w:rsidP="0064754B">
      <w:pPr>
        <w:autoSpaceDE w:val="0"/>
        <w:autoSpaceDN w:val="0"/>
        <w:adjustRightInd w:val="0"/>
        <w:spacing w:after="0" w:line="240" w:lineRule="auto"/>
        <w:rPr>
          <w:rFonts w:ascii="Courier New" w:hAnsi="Courier New" w:cs="Courier New"/>
        </w:rPr>
      </w:pPr>
    </w:p>
    <w:p w14:paraId="0B025AA6" w14:textId="39A6663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Access Policies</w:t>
      </w:r>
    </w:p>
    <w:p w14:paraId="745C5151" w14:textId="77777777" w:rsidR="0064754B" w:rsidRDefault="0064754B" w:rsidP="0064754B">
      <w:pPr>
        <w:autoSpaceDE w:val="0"/>
        <w:autoSpaceDN w:val="0"/>
        <w:adjustRightInd w:val="0"/>
        <w:spacing w:after="0" w:line="240" w:lineRule="auto"/>
        <w:rPr>
          <w:rFonts w:ascii="Courier New" w:hAnsi="Courier New" w:cs="Courier New"/>
        </w:rPr>
      </w:pPr>
    </w:p>
    <w:p w14:paraId="14A8876A"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The machines on the internal network are not exposed to the public Internet. </w:t>
      </w:r>
    </w:p>
    <w:p w14:paraId="205FB212" w14:textId="77777777" w:rsidR="0064754B" w:rsidRDefault="0064754B" w:rsidP="0064754B">
      <w:pPr>
        <w:autoSpaceDE w:val="0"/>
        <w:autoSpaceDN w:val="0"/>
        <w:adjustRightInd w:val="0"/>
        <w:spacing w:after="0" w:line="240" w:lineRule="auto"/>
        <w:rPr>
          <w:rFonts w:ascii="Courier New" w:hAnsi="Courier New" w:cs="Courier New"/>
        </w:rPr>
      </w:pPr>
    </w:p>
    <w:p w14:paraId="123F17BC" w14:textId="6C46CE8B"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Only the </w:t>
      </w:r>
      <w:r w:rsidR="00B02F9B">
        <w:rPr>
          <w:rFonts w:ascii="Courier New" w:hAnsi="Courier New" w:cs="Courier New"/>
        </w:rPr>
        <w:t>ELK-Server</w:t>
      </w:r>
      <w:r>
        <w:rPr>
          <w:rFonts w:ascii="Courier New" w:hAnsi="Courier New" w:cs="Courier New"/>
        </w:rPr>
        <w:t xml:space="preserve"> machine can accept connections from the Internet. Access to this machine is only allowed from the following IP addresses:</w:t>
      </w:r>
    </w:p>
    <w:p w14:paraId="197E4DCF" w14:textId="637995AE"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Add whitelisted IP addresses</w:t>
      </w:r>
      <w:r w:rsidR="00B02F9B">
        <w:rPr>
          <w:rFonts w:ascii="Courier New" w:hAnsi="Courier New" w:cs="Courier New"/>
        </w:rPr>
        <w:t xml:space="preserve"> 104.42.52.56</w:t>
      </w:r>
    </w:p>
    <w:p w14:paraId="1D7BAEC1" w14:textId="736E8ADA" w:rsidR="0064754B" w:rsidRDefault="0064754B" w:rsidP="0064754B">
      <w:pPr>
        <w:autoSpaceDE w:val="0"/>
        <w:autoSpaceDN w:val="0"/>
        <w:adjustRightInd w:val="0"/>
        <w:spacing w:after="0" w:line="240" w:lineRule="auto"/>
        <w:rPr>
          <w:rFonts w:ascii="Courier New" w:hAnsi="Courier New" w:cs="Courier New"/>
        </w:rPr>
      </w:pPr>
    </w:p>
    <w:p w14:paraId="72D1BDCF" w14:textId="26C86998" w:rsidR="00B02F9B" w:rsidRDefault="00B02F9B" w:rsidP="0064754B">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7187AE61" wp14:editId="647B9786">
            <wp:extent cx="5400675" cy="19438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3620" cy="1944957"/>
                    </a:xfrm>
                    <a:prstGeom prst="rect">
                      <a:avLst/>
                    </a:prstGeom>
                  </pic:spPr>
                </pic:pic>
              </a:graphicData>
            </a:graphic>
          </wp:inline>
        </w:drawing>
      </w:r>
    </w:p>
    <w:p w14:paraId="0519F6A7" w14:textId="77777777" w:rsidR="00B02F9B" w:rsidRDefault="00B02F9B" w:rsidP="0064754B">
      <w:pPr>
        <w:autoSpaceDE w:val="0"/>
        <w:autoSpaceDN w:val="0"/>
        <w:adjustRightInd w:val="0"/>
        <w:spacing w:after="0" w:line="240" w:lineRule="auto"/>
        <w:rPr>
          <w:rFonts w:ascii="Courier New" w:hAnsi="Courier New" w:cs="Courier New"/>
        </w:rPr>
      </w:pPr>
    </w:p>
    <w:p w14:paraId="2CEBF091" w14:textId="5BED774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Machines within the network can only be accessed by </w:t>
      </w:r>
      <w:r w:rsidR="00B02F9B">
        <w:rPr>
          <w:rFonts w:ascii="Courier New" w:hAnsi="Courier New" w:cs="Courier New"/>
        </w:rPr>
        <w:t>firewall / Jumpbox</w:t>
      </w:r>
      <w:r>
        <w:rPr>
          <w:rFonts w:ascii="Courier New" w:hAnsi="Courier New" w:cs="Courier New"/>
        </w:rPr>
        <w:t>.</w:t>
      </w:r>
    </w:p>
    <w:p w14:paraId="4BFF6A8B" w14:textId="77777777" w:rsidR="00B02F9B" w:rsidRDefault="00B02F9B" w:rsidP="0064754B">
      <w:pPr>
        <w:autoSpaceDE w:val="0"/>
        <w:autoSpaceDN w:val="0"/>
        <w:adjustRightInd w:val="0"/>
        <w:spacing w:after="0" w:line="240" w:lineRule="auto"/>
        <w:rPr>
          <w:rFonts w:ascii="Courier New" w:hAnsi="Courier New" w:cs="Courier New"/>
        </w:rPr>
      </w:pPr>
    </w:p>
    <w:p w14:paraId="7278A4F8"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Which machine did you allow to access your ELK VM? What was its IP address?_</w:t>
      </w:r>
    </w:p>
    <w:p w14:paraId="195DA413" w14:textId="4005C046" w:rsidR="0064754B" w:rsidRPr="00436E91" w:rsidRDefault="0064754B" w:rsidP="0064754B">
      <w:pPr>
        <w:autoSpaceDE w:val="0"/>
        <w:autoSpaceDN w:val="0"/>
        <w:adjustRightInd w:val="0"/>
        <w:spacing w:after="0" w:line="240" w:lineRule="auto"/>
        <w:rPr>
          <w:rFonts w:ascii="Courier New" w:hAnsi="Courier New" w:cs="Courier New"/>
          <w:color w:val="FF0000"/>
        </w:rPr>
      </w:pPr>
    </w:p>
    <w:p w14:paraId="37AE2355" w14:textId="6FC888B4" w:rsidR="00B02F9B" w:rsidRPr="00436E91" w:rsidRDefault="00B02F9B"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source IP - 40.78.98.101</w:t>
      </w:r>
    </w:p>
    <w:p w14:paraId="24765B73" w14:textId="43EEE451" w:rsidR="00B02F9B" w:rsidRPr="00436E91" w:rsidRDefault="00B02F9B" w:rsidP="0064754B">
      <w:pPr>
        <w:autoSpaceDE w:val="0"/>
        <w:autoSpaceDN w:val="0"/>
        <w:adjustRightInd w:val="0"/>
        <w:spacing w:after="0" w:line="240" w:lineRule="auto"/>
        <w:rPr>
          <w:rFonts w:ascii="Courier New" w:hAnsi="Courier New" w:cs="Courier New"/>
          <w:color w:val="FF0000"/>
        </w:rPr>
      </w:pPr>
      <w:r w:rsidRPr="00436E91">
        <w:rPr>
          <w:rFonts w:ascii="Courier New" w:hAnsi="Courier New" w:cs="Courier New"/>
          <w:color w:val="FF0000"/>
        </w:rPr>
        <w:t>destination IP – 10.0.0.9</w:t>
      </w:r>
    </w:p>
    <w:p w14:paraId="3EB9C3B4" w14:textId="77777777" w:rsidR="004222CD" w:rsidRPr="00436E91" w:rsidRDefault="004222CD" w:rsidP="0064754B">
      <w:pPr>
        <w:autoSpaceDE w:val="0"/>
        <w:autoSpaceDN w:val="0"/>
        <w:adjustRightInd w:val="0"/>
        <w:spacing w:after="0" w:line="240" w:lineRule="auto"/>
        <w:rPr>
          <w:rFonts w:ascii="Courier New" w:hAnsi="Courier New" w:cs="Courier New"/>
          <w:color w:val="FF0000"/>
        </w:rPr>
      </w:pPr>
    </w:p>
    <w:p w14:paraId="386C289F"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A summary of the access policies in place can be found in the table below.</w:t>
      </w:r>
    </w:p>
    <w:p w14:paraId="285F2CB0" w14:textId="77777777" w:rsidR="0064754B" w:rsidRDefault="0064754B" w:rsidP="0064754B">
      <w:pPr>
        <w:autoSpaceDE w:val="0"/>
        <w:autoSpaceDN w:val="0"/>
        <w:adjustRightInd w:val="0"/>
        <w:spacing w:after="0" w:line="240" w:lineRule="auto"/>
        <w:rPr>
          <w:rFonts w:ascii="Courier New" w:hAnsi="Courier New" w:cs="Courier New"/>
        </w:rPr>
      </w:pPr>
    </w:p>
    <w:p w14:paraId="66421601"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Name     | Publicly Accessible | Allowed IP Addresses |</w:t>
      </w:r>
    </w:p>
    <w:p w14:paraId="10531BCD"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w:t>
      </w:r>
    </w:p>
    <w:p w14:paraId="5F5E4F7A" w14:textId="54E947B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Jump Box | No   </w:t>
      </w:r>
      <w:r w:rsidR="004222CD">
        <w:rPr>
          <w:rFonts w:ascii="Courier New" w:hAnsi="Courier New" w:cs="Courier New"/>
        </w:rPr>
        <w:t xml:space="preserve">    </w:t>
      </w:r>
      <w:r>
        <w:rPr>
          <w:rFonts w:ascii="Courier New" w:hAnsi="Courier New" w:cs="Courier New"/>
        </w:rPr>
        <w:t xml:space="preserve">           | 10.0.0.</w:t>
      </w:r>
      <w:r w:rsidR="00D14499">
        <w:rPr>
          <w:rFonts w:ascii="Courier New" w:hAnsi="Courier New" w:cs="Courier New"/>
        </w:rPr>
        <w:t>5</w:t>
      </w:r>
      <w:r>
        <w:rPr>
          <w:rFonts w:ascii="Courier New" w:hAnsi="Courier New" w:cs="Courier New"/>
        </w:rPr>
        <w:t xml:space="preserve"> 10.0.0.</w:t>
      </w:r>
      <w:r w:rsidR="00D14499">
        <w:rPr>
          <w:rFonts w:ascii="Courier New" w:hAnsi="Courier New" w:cs="Courier New"/>
        </w:rPr>
        <w:t>9</w:t>
      </w:r>
      <w:r>
        <w:rPr>
          <w:rFonts w:ascii="Courier New" w:hAnsi="Courier New" w:cs="Courier New"/>
        </w:rPr>
        <w:t xml:space="preserve">    |</w:t>
      </w:r>
    </w:p>
    <w:p w14:paraId="401BEA84"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                     |                      |</w:t>
      </w:r>
    </w:p>
    <w:p w14:paraId="0A0092B6"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                     |                      |</w:t>
      </w:r>
    </w:p>
    <w:p w14:paraId="530911E7" w14:textId="77777777" w:rsidR="0064754B" w:rsidRDefault="0064754B" w:rsidP="0064754B">
      <w:pPr>
        <w:autoSpaceDE w:val="0"/>
        <w:autoSpaceDN w:val="0"/>
        <w:adjustRightInd w:val="0"/>
        <w:spacing w:after="0" w:line="240" w:lineRule="auto"/>
        <w:rPr>
          <w:rFonts w:ascii="Courier New" w:hAnsi="Courier New" w:cs="Courier New"/>
        </w:rPr>
      </w:pPr>
    </w:p>
    <w:p w14:paraId="71C2E06A" w14:textId="77777777" w:rsidR="004E70BD" w:rsidRDefault="004E70BD" w:rsidP="0064754B">
      <w:pPr>
        <w:autoSpaceDE w:val="0"/>
        <w:autoSpaceDN w:val="0"/>
        <w:adjustRightInd w:val="0"/>
        <w:spacing w:after="0" w:line="240" w:lineRule="auto"/>
        <w:rPr>
          <w:rFonts w:ascii="Courier New" w:hAnsi="Courier New" w:cs="Courier New"/>
        </w:rPr>
      </w:pPr>
    </w:p>
    <w:p w14:paraId="1E00B731" w14:textId="3892C601"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Elk Configuration</w:t>
      </w:r>
    </w:p>
    <w:p w14:paraId="1C809856" w14:textId="77777777" w:rsidR="0064754B" w:rsidRDefault="0064754B" w:rsidP="0064754B">
      <w:pPr>
        <w:autoSpaceDE w:val="0"/>
        <w:autoSpaceDN w:val="0"/>
        <w:adjustRightInd w:val="0"/>
        <w:spacing w:after="0" w:line="240" w:lineRule="auto"/>
        <w:rPr>
          <w:rFonts w:ascii="Courier New" w:hAnsi="Courier New" w:cs="Courier New"/>
        </w:rPr>
      </w:pPr>
    </w:p>
    <w:p w14:paraId="0C60E44D"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Ansible was used to automate configuration of the ELK machine. No configuration was performed manually, which is advantageous because...</w:t>
      </w:r>
    </w:p>
    <w:p w14:paraId="04CEE934" w14:textId="77777777" w:rsidR="004E6B5E" w:rsidRDefault="004E6B5E" w:rsidP="0064754B">
      <w:pPr>
        <w:autoSpaceDE w:val="0"/>
        <w:autoSpaceDN w:val="0"/>
        <w:adjustRightInd w:val="0"/>
        <w:spacing w:after="0" w:line="240" w:lineRule="auto"/>
        <w:rPr>
          <w:rFonts w:ascii="Courier New" w:hAnsi="Courier New" w:cs="Courier New"/>
        </w:rPr>
      </w:pPr>
    </w:p>
    <w:p w14:paraId="7C231544" w14:textId="5232E02C"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What is the main advantage of automating configuration with Ansible?_</w:t>
      </w:r>
    </w:p>
    <w:p w14:paraId="68F3D3DA" w14:textId="10D534FA" w:rsidR="0064754B" w:rsidRDefault="0064754B" w:rsidP="0064754B">
      <w:pPr>
        <w:autoSpaceDE w:val="0"/>
        <w:autoSpaceDN w:val="0"/>
        <w:adjustRightInd w:val="0"/>
        <w:spacing w:after="0" w:line="240" w:lineRule="auto"/>
        <w:rPr>
          <w:rFonts w:ascii="Courier New" w:hAnsi="Courier New" w:cs="Courier New"/>
        </w:rPr>
      </w:pPr>
    </w:p>
    <w:p w14:paraId="5E5E206D" w14:textId="2E65BF37" w:rsidR="004E6B5E" w:rsidRPr="00D14499" w:rsidRDefault="004E6B5E" w:rsidP="0064754B">
      <w:pPr>
        <w:autoSpaceDE w:val="0"/>
        <w:autoSpaceDN w:val="0"/>
        <w:adjustRightInd w:val="0"/>
        <w:spacing w:after="0" w:line="240" w:lineRule="auto"/>
        <w:rPr>
          <w:rFonts w:ascii="Courier New" w:hAnsi="Courier New" w:cs="Courier New"/>
          <w:color w:val="FF0000"/>
        </w:rPr>
      </w:pPr>
      <w:r w:rsidRPr="00D14499">
        <w:rPr>
          <w:rFonts w:ascii="Courier New" w:hAnsi="Courier New" w:cs="Courier New"/>
          <w:color w:val="FF0000"/>
        </w:rPr>
        <w:t>The yml file can be reused and for multiple machines the same file can execute the common command. Reduces issues and errors.</w:t>
      </w:r>
    </w:p>
    <w:p w14:paraId="437FFC16" w14:textId="77777777" w:rsidR="004E6B5E" w:rsidRDefault="004E6B5E" w:rsidP="0064754B">
      <w:pPr>
        <w:autoSpaceDE w:val="0"/>
        <w:autoSpaceDN w:val="0"/>
        <w:adjustRightInd w:val="0"/>
        <w:spacing w:after="0" w:line="240" w:lineRule="auto"/>
        <w:rPr>
          <w:rFonts w:ascii="Courier New" w:hAnsi="Courier New" w:cs="Courier New"/>
        </w:rPr>
      </w:pPr>
    </w:p>
    <w:p w14:paraId="6D133FAA"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 playbook implements the following tasks:</w:t>
      </w:r>
    </w:p>
    <w:p w14:paraId="167E4510"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In 3-5 bullets, explain the steps of the ELK installation play. E.g., install Docker; download image; etc._</w:t>
      </w:r>
    </w:p>
    <w:p w14:paraId="052C244C"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w:t>
      </w:r>
    </w:p>
    <w:p w14:paraId="097934E8"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w:t>
      </w:r>
    </w:p>
    <w:p w14:paraId="09EF4BBA" w14:textId="77777777" w:rsidR="0064754B" w:rsidRDefault="0064754B" w:rsidP="0064754B">
      <w:pPr>
        <w:autoSpaceDE w:val="0"/>
        <w:autoSpaceDN w:val="0"/>
        <w:adjustRightInd w:val="0"/>
        <w:spacing w:after="0" w:line="240" w:lineRule="auto"/>
        <w:rPr>
          <w:rFonts w:ascii="Courier New" w:hAnsi="Courier New" w:cs="Courier New"/>
        </w:rPr>
      </w:pPr>
    </w:p>
    <w:p w14:paraId="3C38CED3" w14:textId="77777777" w:rsidR="0064754B" w:rsidRPr="00D14499" w:rsidRDefault="0064754B" w:rsidP="0064754B">
      <w:pPr>
        <w:autoSpaceDE w:val="0"/>
        <w:autoSpaceDN w:val="0"/>
        <w:adjustRightInd w:val="0"/>
        <w:spacing w:after="0" w:line="240" w:lineRule="auto"/>
        <w:rPr>
          <w:rFonts w:ascii="Courier New" w:hAnsi="Courier New" w:cs="Courier New"/>
          <w:color w:val="FF0000"/>
        </w:rPr>
      </w:pPr>
      <w:r w:rsidRPr="00D14499">
        <w:rPr>
          <w:rFonts w:ascii="Courier New" w:hAnsi="Courier New" w:cs="Courier New"/>
          <w:color w:val="FF0000"/>
        </w:rPr>
        <w:t>The following screenshot displays the result of running `docker ps` after successfully configuring the ELK instance.</w:t>
      </w:r>
    </w:p>
    <w:p w14:paraId="6A634D97" w14:textId="77777777" w:rsidR="0064754B" w:rsidRDefault="0064754B" w:rsidP="0064754B">
      <w:pPr>
        <w:autoSpaceDE w:val="0"/>
        <w:autoSpaceDN w:val="0"/>
        <w:adjustRightInd w:val="0"/>
        <w:spacing w:after="0" w:line="240" w:lineRule="auto"/>
        <w:rPr>
          <w:rFonts w:ascii="Courier New" w:hAnsi="Courier New" w:cs="Courier New"/>
        </w:rPr>
      </w:pPr>
    </w:p>
    <w:p w14:paraId="7EA48AFE"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![TODO: Update the path with the name of your screenshot of docker ps output](Images/docker_ps_output.png)</w:t>
      </w:r>
    </w:p>
    <w:p w14:paraId="09753D1F" w14:textId="77777777" w:rsidR="0064754B" w:rsidRDefault="0064754B" w:rsidP="0064754B">
      <w:pPr>
        <w:autoSpaceDE w:val="0"/>
        <w:autoSpaceDN w:val="0"/>
        <w:adjustRightInd w:val="0"/>
        <w:spacing w:after="0" w:line="240" w:lineRule="auto"/>
        <w:rPr>
          <w:rFonts w:ascii="Courier New" w:hAnsi="Courier New" w:cs="Courier New"/>
        </w:rPr>
      </w:pPr>
    </w:p>
    <w:p w14:paraId="71B671B3" w14:textId="77777777" w:rsidR="0064754B" w:rsidRPr="00BF3816" w:rsidRDefault="0064754B" w:rsidP="0064754B">
      <w:pPr>
        <w:autoSpaceDE w:val="0"/>
        <w:autoSpaceDN w:val="0"/>
        <w:adjustRightInd w:val="0"/>
        <w:spacing w:after="0" w:line="240" w:lineRule="auto"/>
        <w:rPr>
          <w:rFonts w:ascii="Courier New" w:hAnsi="Courier New" w:cs="Courier New"/>
          <w:b/>
          <w:bCs/>
        </w:rPr>
      </w:pPr>
      <w:r w:rsidRPr="00BF3816">
        <w:rPr>
          <w:rFonts w:ascii="Courier New" w:hAnsi="Courier New" w:cs="Courier New"/>
          <w:b/>
          <w:bCs/>
        </w:rPr>
        <w:t>### Target Machines &amp; Beats</w:t>
      </w:r>
    </w:p>
    <w:p w14:paraId="7F34DD01"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This ELK server is configured to monitor the following machines:</w:t>
      </w:r>
    </w:p>
    <w:p w14:paraId="2A0F6EAB"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List the IP addresses of the machines you are monitoring_</w:t>
      </w:r>
    </w:p>
    <w:p w14:paraId="2D1560FA" w14:textId="7BF8DD1A" w:rsidR="0064754B" w:rsidRDefault="0064754B" w:rsidP="0064754B">
      <w:pPr>
        <w:autoSpaceDE w:val="0"/>
        <w:autoSpaceDN w:val="0"/>
        <w:adjustRightInd w:val="0"/>
        <w:spacing w:after="0" w:line="240" w:lineRule="auto"/>
        <w:rPr>
          <w:rFonts w:ascii="Courier New" w:hAnsi="Courier New" w:cs="Courier New"/>
        </w:rPr>
      </w:pPr>
    </w:p>
    <w:p w14:paraId="7E734186" w14:textId="08548C68" w:rsidR="004E6B5E" w:rsidRPr="00D14499" w:rsidRDefault="004E6B5E" w:rsidP="0064754B">
      <w:pPr>
        <w:autoSpaceDE w:val="0"/>
        <w:autoSpaceDN w:val="0"/>
        <w:adjustRightInd w:val="0"/>
        <w:spacing w:after="0" w:line="240" w:lineRule="auto"/>
        <w:rPr>
          <w:rFonts w:ascii="Courier New" w:hAnsi="Courier New" w:cs="Courier New"/>
          <w:color w:val="FF0000"/>
        </w:rPr>
      </w:pPr>
      <w:r w:rsidRPr="00D14499">
        <w:rPr>
          <w:rFonts w:ascii="Courier New" w:hAnsi="Courier New" w:cs="Courier New"/>
          <w:color w:val="FF0000"/>
        </w:rPr>
        <w:t>40.78.98.101</w:t>
      </w:r>
    </w:p>
    <w:p w14:paraId="348C14BC" w14:textId="77777777" w:rsidR="004E6B5E" w:rsidRDefault="004E6B5E" w:rsidP="004E6B5E"/>
    <w:p w14:paraId="7D042DF6" w14:textId="77777777" w:rsidR="004E6B5E" w:rsidRDefault="004E6B5E" w:rsidP="004E6B5E">
      <w:r>
        <w:rPr>
          <w:noProof/>
        </w:rPr>
        <w:drawing>
          <wp:inline distT="0" distB="0" distL="0" distR="0" wp14:anchorId="2FEC46DD" wp14:editId="3006BFFA">
            <wp:extent cx="4495800" cy="243378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0720" cy="2436448"/>
                    </a:xfrm>
                    <a:prstGeom prst="rect">
                      <a:avLst/>
                    </a:prstGeom>
                  </pic:spPr>
                </pic:pic>
              </a:graphicData>
            </a:graphic>
          </wp:inline>
        </w:drawing>
      </w:r>
    </w:p>
    <w:p w14:paraId="24642304" w14:textId="77777777" w:rsidR="004E6B5E" w:rsidRDefault="004E6B5E" w:rsidP="004E6B5E">
      <w:r>
        <w:t>To check logs</w:t>
      </w:r>
    </w:p>
    <w:p w14:paraId="30A0129E" w14:textId="77777777" w:rsidR="004E6B5E" w:rsidRDefault="004E6B5E" w:rsidP="004E6B5E">
      <w:r>
        <w:t>Click Logs</w:t>
      </w:r>
    </w:p>
    <w:p w14:paraId="07F6F9CA" w14:textId="77777777" w:rsidR="004E6B5E" w:rsidRDefault="004E6B5E" w:rsidP="004E6B5E">
      <w:r>
        <w:rPr>
          <w:noProof/>
        </w:rPr>
        <w:drawing>
          <wp:inline distT="0" distB="0" distL="0" distR="0" wp14:anchorId="13535E83" wp14:editId="2C3934D6">
            <wp:extent cx="4025381" cy="2218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6948" cy="2219554"/>
                    </a:xfrm>
                    <a:prstGeom prst="rect">
                      <a:avLst/>
                    </a:prstGeom>
                  </pic:spPr>
                </pic:pic>
              </a:graphicData>
            </a:graphic>
          </wp:inline>
        </w:drawing>
      </w:r>
    </w:p>
    <w:p w14:paraId="28D96B50" w14:textId="77777777" w:rsidR="004E6B5E" w:rsidRDefault="004E6B5E" w:rsidP="004E6B5E"/>
    <w:p w14:paraId="37F6A6FE" w14:textId="77777777" w:rsidR="004E6B5E" w:rsidRDefault="004E6B5E" w:rsidP="004E6B5E">
      <w:r>
        <w:t>Then system logs</w:t>
      </w:r>
    </w:p>
    <w:p w14:paraId="0C712A54" w14:textId="77777777" w:rsidR="004E6B5E" w:rsidRDefault="004E6B5E" w:rsidP="004E6B5E"/>
    <w:p w14:paraId="6C719A00" w14:textId="77777777" w:rsidR="004E6B5E" w:rsidRDefault="004E6B5E" w:rsidP="004E6B5E">
      <w:r>
        <w:rPr>
          <w:noProof/>
        </w:rPr>
        <w:lastRenderedPageBreak/>
        <w:drawing>
          <wp:inline distT="0" distB="0" distL="0" distR="0" wp14:anchorId="204F29EF" wp14:editId="084EDCE7">
            <wp:extent cx="4337222" cy="236601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8951" cy="2366953"/>
                    </a:xfrm>
                    <a:prstGeom prst="rect">
                      <a:avLst/>
                    </a:prstGeom>
                  </pic:spPr>
                </pic:pic>
              </a:graphicData>
            </a:graphic>
          </wp:inline>
        </w:drawing>
      </w:r>
    </w:p>
    <w:p w14:paraId="62F6E561" w14:textId="77777777" w:rsidR="00BF3816" w:rsidRDefault="00BF3816" w:rsidP="004E6B5E"/>
    <w:p w14:paraId="454756EF" w14:textId="547D38BF" w:rsidR="004E6B5E" w:rsidRDefault="004E6B5E" w:rsidP="004E6B5E">
      <w:r>
        <w:t>Click Module status and then run “system log dashboard’</w:t>
      </w:r>
    </w:p>
    <w:p w14:paraId="3B6FB667" w14:textId="77777777" w:rsidR="004E6B5E" w:rsidRDefault="004E6B5E" w:rsidP="0064754B">
      <w:pPr>
        <w:autoSpaceDE w:val="0"/>
        <w:autoSpaceDN w:val="0"/>
        <w:adjustRightInd w:val="0"/>
        <w:spacing w:after="0" w:line="240" w:lineRule="auto"/>
        <w:rPr>
          <w:rFonts w:ascii="Courier New" w:hAnsi="Courier New" w:cs="Courier New"/>
        </w:rPr>
      </w:pPr>
    </w:p>
    <w:p w14:paraId="1C6A0AD4" w14:textId="77777777" w:rsidR="004E6B5E" w:rsidRDefault="004E6B5E" w:rsidP="0064754B">
      <w:pPr>
        <w:autoSpaceDE w:val="0"/>
        <w:autoSpaceDN w:val="0"/>
        <w:adjustRightInd w:val="0"/>
        <w:spacing w:after="0" w:line="240" w:lineRule="auto"/>
        <w:rPr>
          <w:rFonts w:ascii="Courier New" w:hAnsi="Courier New" w:cs="Courier New"/>
        </w:rPr>
      </w:pPr>
    </w:p>
    <w:p w14:paraId="28361BE8"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We have installed the following Beats on these machines:</w:t>
      </w:r>
    </w:p>
    <w:p w14:paraId="3ED958E4"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Specify which Beats you successfully installed_</w:t>
      </w:r>
    </w:p>
    <w:p w14:paraId="3333F2DA" w14:textId="5CC627FD" w:rsidR="0064754B" w:rsidRDefault="004E6B5E"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3B1387F0" w14:textId="32226697" w:rsidR="00166C60" w:rsidRPr="00D11F5E" w:rsidRDefault="00D11F5E" w:rsidP="0064754B">
      <w:pPr>
        <w:autoSpaceDE w:val="0"/>
        <w:autoSpaceDN w:val="0"/>
        <w:adjustRightInd w:val="0"/>
        <w:spacing w:after="0" w:line="240" w:lineRule="auto"/>
        <w:rPr>
          <w:rFonts w:ascii="Courier New" w:hAnsi="Courier New" w:cs="Courier New"/>
          <w:b/>
          <w:bCs/>
          <w:color w:val="FF0000"/>
        </w:rPr>
      </w:pPr>
      <w:r w:rsidRPr="00D11F5E">
        <w:rPr>
          <w:rFonts w:ascii="Courier New" w:hAnsi="Courier New" w:cs="Courier New"/>
          <w:b/>
          <w:bCs/>
          <w:color w:val="FF0000"/>
        </w:rPr>
        <w:t>yes</w:t>
      </w:r>
    </w:p>
    <w:p w14:paraId="13C810C2" w14:textId="77777777" w:rsidR="00D11F5E" w:rsidRDefault="00D11F5E" w:rsidP="0064754B">
      <w:pPr>
        <w:autoSpaceDE w:val="0"/>
        <w:autoSpaceDN w:val="0"/>
        <w:adjustRightInd w:val="0"/>
        <w:spacing w:after="0" w:line="240" w:lineRule="auto"/>
        <w:rPr>
          <w:rFonts w:ascii="Courier New" w:hAnsi="Courier New" w:cs="Courier New"/>
        </w:rPr>
      </w:pPr>
    </w:p>
    <w:p w14:paraId="6AF86EBB" w14:textId="6CC6701E"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These Beats allow us to collect the following information from each machine:</w:t>
      </w:r>
    </w:p>
    <w:p w14:paraId="57BCFE75"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_TODO: In 1-2 sentences, explain what kind of data each beat collects, and provide 1 example of what you expect to see. E.g., `Winlogbeat` collects Windows logs, which we use to track user logon events, etc._</w:t>
      </w:r>
    </w:p>
    <w:p w14:paraId="087AB888" w14:textId="6EBAC766" w:rsidR="0064754B" w:rsidRDefault="0064754B" w:rsidP="0064754B">
      <w:pPr>
        <w:autoSpaceDE w:val="0"/>
        <w:autoSpaceDN w:val="0"/>
        <w:adjustRightInd w:val="0"/>
        <w:spacing w:after="0" w:line="240" w:lineRule="auto"/>
        <w:rPr>
          <w:rFonts w:ascii="Courier New" w:hAnsi="Courier New" w:cs="Courier New"/>
        </w:rPr>
      </w:pPr>
    </w:p>
    <w:p w14:paraId="0E80771D" w14:textId="0A39F95D" w:rsidR="00166C60" w:rsidRDefault="00D11F5E" w:rsidP="0064754B">
      <w:pPr>
        <w:autoSpaceDE w:val="0"/>
        <w:autoSpaceDN w:val="0"/>
        <w:adjustRightInd w:val="0"/>
        <w:spacing w:after="0" w:line="240" w:lineRule="auto"/>
        <w:rPr>
          <w:rFonts w:ascii="Courier New" w:hAnsi="Courier New" w:cs="Courier New"/>
        </w:rPr>
      </w:pPr>
      <w:r w:rsidRPr="00D11F5E">
        <w:lastRenderedPageBreak/>
        <w:drawing>
          <wp:inline distT="0" distB="0" distL="0" distR="0" wp14:anchorId="79FCA4ED" wp14:editId="27061550">
            <wp:extent cx="5943600" cy="7242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242175"/>
                    </a:xfrm>
                    <a:prstGeom prst="rect">
                      <a:avLst/>
                    </a:prstGeom>
                    <a:noFill/>
                    <a:ln>
                      <a:noFill/>
                    </a:ln>
                  </pic:spPr>
                </pic:pic>
              </a:graphicData>
            </a:graphic>
          </wp:inline>
        </w:drawing>
      </w:r>
    </w:p>
    <w:p w14:paraId="7C8286F7" w14:textId="3680A5F2" w:rsidR="00166C60" w:rsidRDefault="00166C60" w:rsidP="0064754B">
      <w:pPr>
        <w:autoSpaceDE w:val="0"/>
        <w:autoSpaceDN w:val="0"/>
        <w:adjustRightInd w:val="0"/>
        <w:spacing w:after="0" w:line="240" w:lineRule="auto"/>
        <w:rPr>
          <w:rFonts w:ascii="Courier New" w:hAnsi="Courier New" w:cs="Courier New"/>
        </w:rPr>
      </w:pPr>
    </w:p>
    <w:p w14:paraId="39E2B88D" w14:textId="77777777" w:rsidR="00D11F5E" w:rsidRDefault="00D11F5E" w:rsidP="0064754B">
      <w:pPr>
        <w:autoSpaceDE w:val="0"/>
        <w:autoSpaceDN w:val="0"/>
        <w:adjustRightInd w:val="0"/>
        <w:spacing w:after="0" w:line="240" w:lineRule="auto"/>
        <w:rPr>
          <w:rFonts w:ascii="Courier New" w:hAnsi="Courier New" w:cs="Courier New"/>
        </w:rPr>
      </w:pPr>
    </w:p>
    <w:p w14:paraId="1BC67E0B" w14:textId="77777777" w:rsidR="00D11F5E" w:rsidRDefault="00D11F5E" w:rsidP="0064754B">
      <w:pPr>
        <w:autoSpaceDE w:val="0"/>
        <w:autoSpaceDN w:val="0"/>
        <w:adjustRightInd w:val="0"/>
        <w:spacing w:after="0" w:line="240" w:lineRule="auto"/>
        <w:rPr>
          <w:rFonts w:ascii="Courier New" w:hAnsi="Courier New" w:cs="Courier New"/>
        </w:rPr>
      </w:pPr>
    </w:p>
    <w:p w14:paraId="6D8F696F" w14:textId="77777777" w:rsidR="00D11F5E" w:rsidRDefault="00D11F5E" w:rsidP="0064754B">
      <w:pPr>
        <w:autoSpaceDE w:val="0"/>
        <w:autoSpaceDN w:val="0"/>
        <w:adjustRightInd w:val="0"/>
        <w:spacing w:after="0" w:line="240" w:lineRule="auto"/>
        <w:rPr>
          <w:rFonts w:ascii="Courier New" w:hAnsi="Courier New" w:cs="Courier New"/>
        </w:rPr>
      </w:pPr>
    </w:p>
    <w:p w14:paraId="006B0444" w14:textId="28DE271E" w:rsidR="00166C60" w:rsidRDefault="00D11F5E" w:rsidP="0064754B">
      <w:pPr>
        <w:autoSpaceDE w:val="0"/>
        <w:autoSpaceDN w:val="0"/>
        <w:adjustRightInd w:val="0"/>
        <w:spacing w:after="0" w:line="240" w:lineRule="auto"/>
        <w:rPr>
          <w:rFonts w:ascii="Courier New" w:hAnsi="Courier New" w:cs="Courier New"/>
        </w:rPr>
      </w:pPr>
      <w:r>
        <w:rPr>
          <w:rFonts w:ascii="Courier New" w:hAnsi="Courier New" w:cs="Courier New"/>
          <w:noProof/>
        </w:rPr>
        <w:lastRenderedPageBreak/>
        <w:drawing>
          <wp:inline distT="0" distB="0" distL="0" distR="0" wp14:anchorId="429B93BC" wp14:editId="4D9AE910">
            <wp:extent cx="5944235" cy="3213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213100"/>
                    </a:xfrm>
                    <a:prstGeom prst="rect">
                      <a:avLst/>
                    </a:prstGeom>
                    <a:noFill/>
                  </pic:spPr>
                </pic:pic>
              </a:graphicData>
            </a:graphic>
          </wp:inline>
        </w:drawing>
      </w:r>
    </w:p>
    <w:p w14:paraId="521B9CA0" w14:textId="77777777" w:rsidR="00BF3816" w:rsidRDefault="00BF3816" w:rsidP="0064754B">
      <w:pPr>
        <w:autoSpaceDE w:val="0"/>
        <w:autoSpaceDN w:val="0"/>
        <w:adjustRightInd w:val="0"/>
        <w:spacing w:after="0" w:line="240" w:lineRule="auto"/>
        <w:rPr>
          <w:rFonts w:ascii="Courier New" w:hAnsi="Courier New" w:cs="Courier New"/>
        </w:rPr>
      </w:pPr>
    </w:p>
    <w:p w14:paraId="183D55B9" w14:textId="0A0E4B21" w:rsidR="00D11F5E" w:rsidRDefault="00D11F5E" w:rsidP="0064754B">
      <w:pPr>
        <w:autoSpaceDE w:val="0"/>
        <w:autoSpaceDN w:val="0"/>
        <w:adjustRightInd w:val="0"/>
        <w:spacing w:after="0" w:line="240" w:lineRule="auto"/>
        <w:rPr>
          <w:rFonts w:ascii="Courier New" w:hAnsi="Courier New" w:cs="Courier New"/>
        </w:rPr>
      </w:pPr>
    </w:p>
    <w:p w14:paraId="6164EBF5" w14:textId="3F8BB334" w:rsidR="00D11F5E" w:rsidRDefault="00D11F5E" w:rsidP="0064754B">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26022660" wp14:editId="3B5B7B08">
            <wp:extent cx="5944235" cy="2615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615565"/>
                    </a:xfrm>
                    <a:prstGeom prst="rect">
                      <a:avLst/>
                    </a:prstGeom>
                    <a:noFill/>
                  </pic:spPr>
                </pic:pic>
              </a:graphicData>
            </a:graphic>
          </wp:inline>
        </w:drawing>
      </w:r>
    </w:p>
    <w:p w14:paraId="365F065F" w14:textId="77777777" w:rsidR="00D11F5E" w:rsidRDefault="00D11F5E" w:rsidP="0064754B">
      <w:pPr>
        <w:autoSpaceDE w:val="0"/>
        <w:autoSpaceDN w:val="0"/>
        <w:adjustRightInd w:val="0"/>
        <w:spacing w:after="0" w:line="240" w:lineRule="auto"/>
        <w:rPr>
          <w:rFonts w:ascii="Courier New" w:hAnsi="Courier New" w:cs="Courier New"/>
        </w:rPr>
      </w:pPr>
    </w:p>
    <w:p w14:paraId="6705EDB4" w14:textId="040E5EFF"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Using the Playbook</w:t>
      </w:r>
    </w:p>
    <w:p w14:paraId="697D0A59"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In order to use the playbook, you will need to have an Ansible control node already configured. Assuming you have such a control node provisioned: </w:t>
      </w:r>
    </w:p>
    <w:p w14:paraId="7D02F11D" w14:textId="77777777" w:rsidR="0064754B" w:rsidRDefault="0064754B" w:rsidP="0064754B">
      <w:pPr>
        <w:autoSpaceDE w:val="0"/>
        <w:autoSpaceDN w:val="0"/>
        <w:adjustRightInd w:val="0"/>
        <w:spacing w:after="0" w:line="240" w:lineRule="auto"/>
        <w:rPr>
          <w:rFonts w:ascii="Courier New" w:hAnsi="Courier New" w:cs="Courier New"/>
        </w:rPr>
      </w:pPr>
    </w:p>
    <w:p w14:paraId="74E8DE3E" w14:textId="26E17740"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SSH into the control node and follow the steps below:</w:t>
      </w:r>
    </w:p>
    <w:p w14:paraId="32A8AA4B" w14:textId="79E4DDDF" w:rsidR="00DC6F93" w:rsidRDefault="00DC6F93" w:rsidP="0064754B">
      <w:pPr>
        <w:autoSpaceDE w:val="0"/>
        <w:autoSpaceDN w:val="0"/>
        <w:adjustRightInd w:val="0"/>
        <w:spacing w:after="0" w:line="240" w:lineRule="auto"/>
        <w:rPr>
          <w:rFonts w:ascii="Courier New" w:hAnsi="Courier New" w:cs="Courier New"/>
        </w:rPr>
      </w:pPr>
      <w:r>
        <w:rPr>
          <w:noProof/>
        </w:rPr>
        <w:drawing>
          <wp:inline distT="0" distB="0" distL="0" distR="0" wp14:anchorId="5C20A3E1" wp14:editId="283E7A70">
            <wp:extent cx="5943600" cy="670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70560"/>
                    </a:xfrm>
                    <a:prstGeom prst="rect">
                      <a:avLst/>
                    </a:prstGeom>
                  </pic:spPr>
                </pic:pic>
              </a:graphicData>
            </a:graphic>
          </wp:inline>
        </w:drawing>
      </w:r>
    </w:p>
    <w:p w14:paraId="24DFB88F" w14:textId="7FEBEDA1" w:rsidR="00DC6F93" w:rsidRDefault="00DC6F93" w:rsidP="0064754B">
      <w:pPr>
        <w:autoSpaceDE w:val="0"/>
        <w:autoSpaceDN w:val="0"/>
        <w:adjustRightInd w:val="0"/>
        <w:spacing w:after="0" w:line="240" w:lineRule="auto"/>
        <w:rPr>
          <w:rFonts w:ascii="Courier New" w:hAnsi="Courier New" w:cs="Courier New"/>
        </w:rPr>
      </w:pPr>
    </w:p>
    <w:p w14:paraId="19083C9E" w14:textId="7E18E6EB" w:rsidR="00DC6F93" w:rsidRDefault="00DC6F93" w:rsidP="0064754B">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1C5FB94A" wp14:editId="5B251878">
            <wp:extent cx="594360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76300"/>
                    </a:xfrm>
                    <a:prstGeom prst="rect">
                      <a:avLst/>
                    </a:prstGeom>
                  </pic:spPr>
                </pic:pic>
              </a:graphicData>
            </a:graphic>
          </wp:inline>
        </w:drawing>
      </w:r>
    </w:p>
    <w:p w14:paraId="7091DD9E" w14:textId="77777777" w:rsidR="00DC6F93" w:rsidRDefault="00DC6F93" w:rsidP="0064754B">
      <w:pPr>
        <w:autoSpaceDE w:val="0"/>
        <w:autoSpaceDN w:val="0"/>
        <w:adjustRightInd w:val="0"/>
        <w:spacing w:after="0" w:line="240" w:lineRule="auto"/>
        <w:rPr>
          <w:rFonts w:ascii="Courier New" w:hAnsi="Courier New" w:cs="Courier New"/>
        </w:rPr>
      </w:pPr>
    </w:p>
    <w:p w14:paraId="543E05A6" w14:textId="50C2697D" w:rsidR="00DC6F93" w:rsidRDefault="00DC6F93" w:rsidP="0064754B">
      <w:pPr>
        <w:autoSpaceDE w:val="0"/>
        <w:autoSpaceDN w:val="0"/>
        <w:adjustRightInd w:val="0"/>
        <w:spacing w:after="0" w:line="240" w:lineRule="auto"/>
        <w:rPr>
          <w:rFonts w:ascii="Courier New" w:hAnsi="Courier New" w:cs="Courier New"/>
        </w:rPr>
      </w:pPr>
      <w:r>
        <w:rPr>
          <w:noProof/>
        </w:rPr>
        <w:drawing>
          <wp:inline distT="0" distB="0" distL="0" distR="0" wp14:anchorId="4D55C616" wp14:editId="4088E91F">
            <wp:extent cx="5943600" cy="1435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35100"/>
                    </a:xfrm>
                    <a:prstGeom prst="rect">
                      <a:avLst/>
                    </a:prstGeom>
                  </pic:spPr>
                </pic:pic>
              </a:graphicData>
            </a:graphic>
          </wp:inline>
        </w:drawing>
      </w:r>
    </w:p>
    <w:p w14:paraId="3A58A107" w14:textId="77777777" w:rsidR="00DC6F93" w:rsidRDefault="00DC6F93" w:rsidP="0064754B">
      <w:pPr>
        <w:autoSpaceDE w:val="0"/>
        <w:autoSpaceDN w:val="0"/>
        <w:adjustRightInd w:val="0"/>
        <w:spacing w:after="0" w:line="240" w:lineRule="auto"/>
        <w:rPr>
          <w:rFonts w:ascii="Courier New" w:hAnsi="Courier New" w:cs="Courier New"/>
        </w:rPr>
      </w:pPr>
    </w:p>
    <w:p w14:paraId="24A2E257" w14:textId="5568813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Copy the </w:t>
      </w:r>
      <w:r w:rsidR="00166C60">
        <w:rPr>
          <w:rFonts w:ascii="Courier New" w:hAnsi="Courier New" w:cs="Courier New"/>
          <w:color w:val="FF0000"/>
        </w:rPr>
        <w:t>configuration</w:t>
      </w:r>
      <w:r>
        <w:rPr>
          <w:rFonts w:ascii="Courier New" w:hAnsi="Courier New" w:cs="Courier New"/>
        </w:rPr>
        <w:t xml:space="preserve"> file to </w:t>
      </w:r>
      <w:r w:rsidR="00166C60">
        <w:rPr>
          <w:rFonts w:ascii="Courier New" w:hAnsi="Courier New" w:cs="Courier New"/>
          <w:color w:val="FF0000"/>
        </w:rPr>
        <w:t>Folder</w:t>
      </w:r>
      <w:r>
        <w:rPr>
          <w:rFonts w:ascii="Courier New" w:hAnsi="Courier New" w:cs="Courier New"/>
        </w:rPr>
        <w:t>.</w:t>
      </w:r>
    </w:p>
    <w:p w14:paraId="4ECC449F" w14:textId="77777777" w:rsidR="00DC6F93" w:rsidRDefault="00DC6F93" w:rsidP="0064754B">
      <w:pPr>
        <w:autoSpaceDE w:val="0"/>
        <w:autoSpaceDN w:val="0"/>
        <w:adjustRightInd w:val="0"/>
        <w:spacing w:after="0" w:line="240" w:lineRule="auto"/>
        <w:rPr>
          <w:rFonts w:ascii="Courier New" w:hAnsi="Courier New" w:cs="Courier New"/>
        </w:rPr>
      </w:pPr>
    </w:p>
    <w:p w14:paraId="17D1FA27" w14:textId="179915B6"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Update the </w:t>
      </w:r>
      <w:r w:rsidR="00166C60" w:rsidRPr="00166C60">
        <w:rPr>
          <w:rFonts w:ascii="Courier New" w:hAnsi="Courier New" w:cs="Courier New"/>
          <w:color w:val="FF0000"/>
        </w:rPr>
        <w:t>configuration</w:t>
      </w:r>
      <w:r w:rsidRPr="00166C60">
        <w:rPr>
          <w:rFonts w:ascii="Courier New" w:hAnsi="Courier New" w:cs="Courier New"/>
          <w:color w:val="FF0000"/>
        </w:rPr>
        <w:t xml:space="preserve"> </w:t>
      </w:r>
      <w:r>
        <w:rPr>
          <w:rFonts w:ascii="Courier New" w:hAnsi="Courier New" w:cs="Courier New"/>
        </w:rPr>
        <w:t>file to include</w:t>
      </w:r>
      <w:r w:rsidR="00166C60" w:rsidRPr="00166C60">
        <w:rPr>
          <w:rFonts w:ascii="Courier New" w:hAnsi="Courier New" w:cs="Courier New"/>
          <w:color w:val="FF0000"/>
        </w:rPr>
        <w:t xml:space="preserve"> command</w:t>
      </w:r>
    </w:p>
    <w:p w14:paraId="72E2549C" w14:textId="77777777" w:rsidR="00BF3816" w:rsidRDefault="00BF3816" w:rsidP="0064754B">
      <w:pPr>
        <w:autoSpaceDE w:val="0"/>
        <w:autoSpaceDN w:val="0"/>
        <w:adjustRightInd w:val="0"/>
        <w:spacing w:after="0" w:line="240" w:lineRule="auto"/>
        <w:rPr>
          <w:rFonts w:ascii="Courier New" w:hAnsi="Courier New" w:cs="Courier New"/>
        </w:rPr>
      </w:pPr>
    </w:p>
    <w:p w14:paraId="6D7655C6" w14:textId="7003C6AF"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Run the playbook,</w:t>
      </w:r>
      <w:r w:rsidR="004C0CB5">
        <w:rPr>
          <w:rFonts w:ascii="Courier New" w:hAnsi="Courier New" w:cs="Courier New"/>
        </w:rPr>
        <w:t xml:space="preserve"> </w:t>
      </w:r>
      <w:r>
        <w:rPr>
          <w:rFonts w:ascii="Courier New" w:hAnsi="Courier New" w:cs="Courier New"/>
        </w:rPr>
        <w:t xml:space="preserve">and navigate to </w:t>
      </w:r>
      <w:r w:rsidR="00166C60" w:rsidRPr="00166C60">
        <w:rPr>
          <w:rFonts w:ascii="Courier New" w:hAnsi="Courier New" w:cs="Courier New"/>
          <w:color w:val="FF0000"/>
        </w:rPr>
        <w:t>the Kibana</w:t>
      </w:r>
      <w:r w:rsidR="00166C60">
        <w:rPr>
          <w:rFonts w:ascii="Courier New" w:hAnsi="Courier New" w:cs="Courier New"/>
          <w:color w:val="FF0000"/>
        </w:rPr>
        <w:t xml:space="preserve"> </w:t>
      </w:r>
      <w:r w:rsidR="00166C60" w:rsidRPr="00166C60">
        <w:rPr>
          <w:rFonts w:ascii="Courier New" w:hAnsi="Courier New" w:cs="Courier New"/>
          <w:color w:val="FF0000"/>
        </w:rPr>
        <w:t>website</w:t>
      </w:r>
      <w:r w:rsidRPr="00166C60">
        <w:rPr>
          <w:rFonts w:ascii="Courier New" w:hAnsi="Courier New" w:cs="Courier New"/>
          <w:color w:val="FF0000"/>
        </w:rPr>
        <w:t xml:space="preserve"> </w:t>
      </w:r>
      <w:r>
        <w:rPr>
          <w:rFonts w:ascii="Courier New" w:hAnsi="Courier New" w:cs="Courier New"/>
        </w:rPr>
        <w:t>to check that the installation worked as expected.</w:t>
      </w:r>
    </w:p>
    <w:p w14:paraId="6FC58231" w14:textId="77777777" w:rsidR="0064754B" w:rsidRDefault="0064754B" w:rsidP="0064754B">
      <w:pPr>
        <w:autoSpaceDE w:val="0"/>
        <w:autoSpaceDN w:val="0"/>
        <w:adjustRightInd w:val="0"/>
        <w:spacing w:after="0" w:line="240" w:lineRule="auto"/>
        <w:rPr>
          <w:rFonts w:ascii="Courier New" w:hAnsi="Courier New" w:cs="Courier New"/>
        </w:rPr>
      </w:pPr>
    </w:p>
    <w:p w14:paraId="072075FC"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_TODO: Answer the following questions to fill in the blanks:_</w:t>
      </w:r>
    </w:p>
    <w:p w14:paraId="035AF27B" w14:textId="77777777"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_Which file is the playbook? Where do you copy it?_</w:t>
      </w:r>
    </w:p>
    <w:p w14:paraId="6E983254" w14:textId="77777777" w:rsidR="004E6B5E" w:rsidRDefault="004E6B5E" w:rsidP="0064754B">
      <w:pPr>
        <w:autoSpaceDE w:val="0"/>
        <w:autoSpaceDN w:val="0"/>
        <w:adjustRightInd w:val="0"/>
        <w:spacing w:after="0" w:line="240" w:lineRule="auto"/>
        <w:rPr>
          <w:rFonts w:ascii="Courier New" w:hAnsi="Courier New" w:cs="Courier New"/>
        </w:rPr>
      </w:pPr>
    </w:p>
    <w:p w14:paraId="408E5FAD" w14:textId="0CAB6C48" w:rsidR="004E6B5E" w:rsidRPr="00166C60" w:rsidRDefault="00166C60" w:rsidP="0064754B">
      <w:pPr>
        <w:autoSpaceDE w:val="0"/>
        <w:autoSpaceDN w:val="0"/>
        <w:adjustRightInd w:val="0"/>
        <w:spacing w:after="0" w:line="240" w:lineRule="auto"/>
        <w:rPr>
          <w:rFonts w:ascii="Courier New" w:hAnsi="Courier New" w:cs="Courier New"/>
          <w:color w:val="FF0000"/>
        </w:rPr>
      </w:pPr>
      <w:r w:rsidRPr="00166C60">
        <w:rPr>
          <w:rFonts w:ascii="Courier New" w:hAnsi="Courier New" w:cs="Courier New"/>
          <w:color w:val="FF0000"/>
        </w:rPr>
        <w:t>Elkserver.yml</w:t>
      </w:r>
      <w:r>
        <w:rPr>
          <w:rFonts w:ascii="Courier New" w:hAnsi="Courier New" w:cs="Courier New"/>
          <w:color w:val="FF0000"/>
        </w:rPr>
        <w:t xml:space="preserve"> and copy in the ansible server / container</w:t>
      </w:r>
    </w:p>
    <w:p w14:paraId="670E10CA" w14:textId="77777777" w:rsidR="004E6B5E" w:rsidRDefault="004E6B5E" w:rsidP="0064754B">
      <w:pPr>
        <w:autoSpaceDE w:val="0"/>
        <w:autoSpaceDN w:val="0"/>
        <w:adjustRightInd w:val="0"/>
        <w:spacing w:after="0" w:line="240" w:lineRule="auto"/>
        <w:rPr>
          <w:rFonts w:ascii="Courier New" w:hAnsi="Courier New" w:cs="Courier New"/>
        </w:rPr>
      </w:pPr>
    </w:p>
    <w:p w14:paraId="5315196C" w14:textId="30F94D0F"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_Which file do you update to make Ansible run the playbook on a specific machine? How do I specify which machine to install the ELK server on versus which to install Filebeat on?_</w:t>
      </w:r>
    </w:p>
    <w:p w14:paraId="1D17452A" w14:textId="53B7EEC8" w:rsidR="004E6B5E" w:rsidRDefault="00166C60" w:rsidP="0064754B">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45DC2FBB" w14:textId="5F1BF5CF" w:rsidR="004E6B5E" w:rsidRPr="00166C60" w:rsidRDefault="00166C60" w:rsidP="0064754B">
      <w:pPr>
        <w:autoSpaceDE w:val="0"/>
        <w:autoSpaceDN w:val="0"/>
        <w:adjustRightInd w:val="0"/>
        <w:spacing w:after="0" w:line="240" w:lineRule="auto"/>
        <w:rPr>
          <w:rFonts w:ascii="Courier New" w:hAnsi="Courier New" w:cs="Courier New"/>
          <w:color w:val="FF0000"/>
        </w:rPr>
      </w:pPr>
      <w:r w:rsidRPr="00166C60">
        <w:rPr>
          <w:rFonts w:ascii="Courier New" w:hAnsi="Courier New" w:cs="Courier New"/>
          <w:color w:val="FF0000"/>
        </w:rPr>
        <w:t>Hosts file</w:t>
      </w:r>
      <w:r>
        <w:rPr>
          <w:rFonts w:ascii="Courier New" w:hAnsi="Courier New" w:cs="Courier New"/>
          <w:color w:val="FF0000"/>
        </w:rPr>
        <w:t xml:space="preserve"> by specifying webserver and elkserver</w:t>
      </w:r>
    </w:p>
    <w:p w14:paraId="05E1EE63" w14:textId="77777777" w:rsidR="004E6B5E" w:rsidRDefault="004E6B5E" w:rsidP="0064754B">
      <w:pPr>
        <w:autoSpaceDE w:val="0"/>
        <w:autoSpaceDN w:val="0"/>
        <w:adjustRightInd w:val="0"/>
        <w:spacing w:after="0" w:line="240" w:lineRule="auto"/>
        <w:rPr>
          <w:rFonts w:ascii="Courier New" w:hAnsi="Courier New" w:cs="Courier New"/>
        </w:rPr>
      </w:pPr>
    </w:p>
    <w:p w14:paraId="07CAC103" w14:textId="77777777" w:rsidR="004E6B5E" w:rsidRDefault="004E6B5E" w:rsidP="0064754B">
      <w:pPr>
        <w:autoSpaceDE w:val="0"/>
        <w:autoSpaceDN w:val="0"/>
        <w:adjustRightInd w:val="0"/>
        <w:spacing w:after="0" w:line="240" w:lineRule="auto"/>
        <w:rPr>
          <w:rFonts w:ascii="Courier New" w:hAnsi="Courier New" w:cs="Courier New"/>
        </w:rPr>
      </w:pPr>
    </w:p>
    <w:p w14:paraId="6B7D1BAC" w14:textId="4783010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 _Which URL do you navigate to in order to check that the ELK server is running?</w:t>
      </w:r>
    </w:p>
    <w:p w14:paraId="399B94B7" w14:textId="77777777" w:rsidR="0064754B" w:rsidRDefault="0064754B" w:rsidP="0064754B">
      <w:pPr>
        <w:autoSpaceDE w:val="0"/>
        <w:autoSpaceDN w:val="0"/>
        <w:adjustRightInd w:val="0"/>
        <w:spacing w:after="0" w:line="240" w:lineRule="auto"/>
        <w:rPr>
          <w:rFonts w:ascii="Courier New" w:hAnsi="Courier New" w:cs="Courier New"/>
        </w:rPr>
      </w:pPr>
    </w:p>
    <w:p w14:paraId="2EB21511" w14:textId="64006502" w:rsidR="004E6B5E" w:rsidRDefault="00166C60" w:rsidP="0064754B">
      <w:pPr>
        <w:autoSpaceDE w:val="0"/>
        <w:autoSpaceDN w:val="0"/>
        <w:adjustRightInd w:val="0"/>
        <w:spacing w:after="0" w:line="240" w:lineRule="auto"/>
        <w:rPr>
          <w:rFonts w:ascii="Courier New" w:hAnsi="Courier New" w:cs="Courier New"/>
        </w:rPr>
      </w:pPr>
      <w:r w:rsidRPr="00166C60">
        <w:rPr>
          <w:rFonts w:ascii="Courier New" w:hAnsi="Courier New" w:cs="Courier New"/>
          <w:color w:val="FF0000"/>
        </w:rPr>
        <w:t>Public IP address of ELKServer</w:t>
      </w:r>
    </w:p>
    <w:p w14:paraId="1E4C3B8F" w14:textId="630F4C6A" w:rsidR="004E6B5E" w:rsidRPr="00166C60" w:rsidRDefault="00166C60" w:rsidP="0064754B">
      <w:pPr>
        <w:autoSpaceDE w:val="0"/>
        <w:autoSpaceDN w:val="0"/>
        <w:adjustRightInd w:val="0"/>
        <w:spacing w:after="0" w:line="240" w:lineRule="auto"/>
        <w:rPr>
          <w:rFonts w:ascii="Courier New" w:hAnsi="Courier New" w:cs="Courier New"/>
          <w:color w:val="FF0000"/>
        </w:rPr>
      </w:pPr>
      <w:r w:rsidRPr="00166C60">
        <w:rPr>
          <w:rFonts w:ascii="Courier New" w:hAnsi="Courier New" w:cs="Courier New"/>
          <w:color w:val="FF0000"/>
        </w:rPr>
        <w:t>Or using</w:t>
      </w:r>
    </w:p>
    <w:p w14:paraId="5CF3635C" w14:textId="17A64378" w:rsidR="00166C60" w:rsidRPr="00166C60" w:rsidRDefault="00166C60" w:rsidP="0064754B">
      <w:pPr>
        <w:autoSpaceDE w:val="0"/>
        <w:autoSpaceDN w:val="0"/>
        <w:adjustRightInd w:val="0"/>
        <w:spacing w:after="0" w:line="240" w:lineRule="auto"/>
        <w:rPr>
          <w:rFonts w:ascii="Courier New" w:hAnsi="Courier New" w:cs="Courier New"/>
          <w:color w:val="FF0000"/>
        </w:rPr>
      </w:pPr>
      <w:r w:rsidRPr="00166C60">
        <w:rPr>
          <w:rFonts w:ascii="Courier New" w:hAnsi="Courier New" w:cs="Courier New"/>
          <w:color w:val="FF0000"/>
        </w:rPr>
        <w:t>Ssh into private IP address and running netstat -plnt command</w:t>
      </w:r>
    </w:p>
    <w:p w14:paraId="21BACA44" w14:textId="77777777" w:rsidR="004E6B5E" w:rsidRDefault="004E6B5E" w:rsidP="0064754B">
      <w:pPr>
        <w:autoSpaceDE w:val="0"/>
        <w:autoSpaceDN w:val="0"/>
        <w:adjustRightInd w:val="0"/>
        <w:spacing w:after="0" w:line="240" w:lineRule="auto"/>
        <w:rPr>
          <w:rFonts w:ascii="Courier New" w:hAnsi="Courier New" w:cs="Courier New"/>
        </w:rPr>
      </w:pPr>
    </w:p>
    <w:p w14:paraId="056AE9A8" w14:textId="77777777" w:rsidR="004E6B5E" w:rsidRDefault="004E6B5E" w:rsidP="0064754B">
      <w:pPr>
        <w:autoSpaceDE w:val="0"/>
        <w:autoSpaceDN w:val="0"/>
        <w:adjustRightInd w:val="0"/>
        <w:spacing w:after="0" w:line="240" w:lineRule="auto"/>
        <w:rPr>
          <w:rFonts w:ascii="Courier New" w:hAnsi="Courier New" w:cs="Courier New"/>
        </w:rPr>
      </w:pPr>
    </w:p>
    <w:p w14:paraId="20A4F471" w14:textId="00DEFBB4" w:rsidR="0064754B" w:rsidRDefault="0064754B" w:rsidP="0064754B">
      <w:pPr>
        <w:autoSpaceDE w:val="0"/>
        <w:autoSpaceDN w:val="0"/>
        <w:adjustRightInd w:val="0"/>
        <w:spacing w:after="0" w:line="240" w:lineRule="auto"/>
        <w:rPr>
          <w:rFonts w:ascii="Courier New" w:hAnsi="Courier New" w:cs="Courier New"/>
        </w:rPr>
      </w:pPr>
      <w:r>
        <w:rPr>
          <w:rFonts w:ascii="Courier New" w:hAnsi="Courier New" w:cs="Courier New"/>
        </w:rPr>
        <w:t>_As a **Bonus**, provide the specific commands the user will need to run to download the playbook, update the files, etc._</w:t>
      </w:r>
    </w:p>
    <w:p w14:paraId="457DF8C9" w14:textId="3B527A06" w:rsidR="00166C60" w:rsidRDefault="00166C60">
      <w:pPr>
        <w:rPr>
          <w:rFonts w:ascii="Courier New" w:hAnsi="Courier New" w:cs="Courier New"/>
          <w:color w:val="FF0000"/>
        </w:rPr>
      </w:pPr>
      <w:r w:rsidRPr="00166C60">
        <w:rPr>
          <w:rFonts w:ascii="Courier New" w:hAnsi="Courier New" w:cs="Courier New"/>
          <w:color w:val="FF0000"/>
        </w:rPr>
        <w:t>Ansible-playbook elserver.yml</w:t>
      </w:r>
    </w:p>
    <w:p w14:paraId="66201038" w14:textId="77777777" w:rsidR="00166C60" w:rsidRPr="00166C60" w:rsidRDefault="00166C60">
      <w:pPr>
        <w:rPr>
          <w:rFonts w:ascii="Courier New" w:hAnsi="Courier New" w:cs="Courier New"/>
          <w:color w:val="FF0000"/>
        </w:rPr>
      </w:pPr>
    </w:p>
    <w:p w14:paraId="40BE3A0F" w14:textId="77777777" w:rsidR="00166C60" w:rsidRDefault="00166C60"/>
    <w:p w14:paraId="51A96CC7" w14:textId="270A857B" w:rsidR="00166C60" w:rsidRDefault="00166C60"/>
    <w:sectPr w:rsidR="00166C60" w:rsidSect="00715249">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54B"/>
    <w:rsid w:val="00014205"/>
    <w:rsid w:val="00166C60"/>
    <w:rsid w:val="002A610B"/>
    <w:rsid w:val="003F5AF9"/>
    <w:rsid w:val="003F7772"/>
    <w:rsid w:val="004222CD"/>
    <w:rsid w:val="00436E91"/>
    <w:rsid w:val="004C0CB5"/>
    <w:rsid w:val="004E6B5E"/>
    <w:rsid w:val="004E70BD"/>
    <w:rsid w:val="005D65E8"/>
    <w:rsid w:val="005F396E"/>
    <w:rsid w:val="00626D59"/>
    <w:rsid w:val="0064754B"/>
    <w:rsid w:val="00656FB7"/>
    <w:rsid w:val="006A49A9"/>
    <w:rsid w:val="00726544"/>
    <w:rsid w:val="007E7F81"/>
    <w:rsid w:val="008B1D49"/>
    <w:rsid w:val="0098764C"/>
    <w:rsid w:val="00A37B73"/>
    <w:rsid w:val="00A60F6C"/>
    <w:rsid w:val="00AF005E"/>
    <w:rsid w:val="00B02F9B"/>
    <w:rsid w:val="00B423F3"/>
    <w:rsid w:val="00BA27D4"/>
    <w:rsid w:val="00BF3816"/>
    <w:rsid w:val="00C71C6D"/>
    <w:rsid w:val="00D05323"/>
    <w:rsid w:val="00D11F5E"/>
    <w:rsid w:val="00D14499"/>
    <w:rsid w:val="00DC2A8C"/>
    <w:rsid w:val="00DC6F93"/>
    <w:rsid w:val="00E43358"/>
    <w:rsid w:val="00FB454E"/>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6D1F7"/>
  <w15:chartTrackingRefBased/>
  <w15:docId w15:val="{68915220-6831-41BD-8FDD-5E505B12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B1D49"/>
    <w:rPr>
      <w:color w:val="0563C1" w:themeColor="hyperlink"/>
      <w:u w:val="single"/>
    </w:rPr>
  </w:style>
  <w:style w:type="character" w:styleId="UnresolvedMention">
    <w:name w:val="Unresolved Mention"/>
    <w:basedOn w:val="DefaultParagraphFont"/>
    <w:uiPriority w:val="99"/>
    <w:semiHidden/>
    <w:unhideWhenUsed/>
    <w:rsid w:val="008B1D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10</Pages>
  <Words>1141</Words>
  <Characters>6509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Reviewer1</dc:creator>
  <cp:keywords/>
  <dc:description/>
  <cp:lastModifiedBy>Reviewer1</cp:lastModifiedBy>
  <cp:revision>15</cp:revision>
  <dcterms:created xsi:type="dcterms:W3CDTF">2020-04-30T01:00:00Z</dcterms:created>
  <dcterms:modified xsi:type="dcterms:W3CDTF">2020-05-04T16:22:00Z</dcterms:modified>
</cp:coreProperties>
</file>